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sz w:val="24"/>
          <w:szCs w:val="20"/>
        </w:rPr>
        <w:id w:val="-295829504"/>
        <w:docPartObj>
          <w:docPartGallery w:val="Cover Pages"/>
          <w:docPartUnique/>
        </w:docPartObj>
      </w:sdtPr>
      <w:sdtEndPr>
        <w:rPr>
          <w:rFonts w:asciiTheme="minorHAnsi" w:hAnsiTheme="minorHAnsi"/>
        </w:rPr>
      </w:sdtEndPr>
      <w:sdtContent>
        <w:p w14:paraId="186387AB" w14:textId="77777777" w:rsidR="00CF24C0" w:rsidRDefault="00CF24C0">
          <w:pPr>
            <w:pStyle w:val="Ingetavstnd"/>
          </w:pPr>
          <w:r>
            <w:rPr>
              <w:noProof/>
              <w:lang w:eastAsia="sv-SE"/>
            </w:rPr>
            <mc:AlternateContent>
              <mc:Choice Requires="wpg">
                <w:drawing>
                  <wp:anchor distT="0" distB="0" distL="114300" distR="114300" simplePos="0" relativeHeight="251659264" behindDoc="1" locked="0" layoutInCell="1" allowOverlap="1" wp14:anchorId="7ACB31C4" wp14:editId="60413146">
                    <wp:simplePos x="0" y="0"/>
                    <wp:positionH relativeFrom="page">
                      <wp:posOffset>294945</wp:posOffset>
                    </wp:positionH>
                    <wp:positionV relativeFrom="page">
                      <wp:align>center</wp:align>
                    </wp:positionV>
                    <wp:extent cx="2194560" cy="9125712"/>
                    <wp:effectExtent l="0" t="0" r="635" b="15240"/>
                    <wp:wrapNone/>
                    <wp:docPr id="4" name="Grup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ktangel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emhörning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03-01T00:00:00Z">
                                      <w:dateFormat w:val="yyyy-MM-dd"/>
                                      <w:lid w:val="sv-SE"/>
                                      <w:storeMappedDataAs w:val="dateTime"/>
                                      <w:calendar w:val="gregorian"/>
                                    </w:date>
                                  </w:sdtPr>
                                  <w:sdtContent>
                                    <w:p w14:paraId="4916049B" w14:textId="3863D4DE" w:rsidR="00AD5933" w:rsidRDefault="00AD5933" w:rsidP="00CF24C0">
                                      <w:pPr>
                                        <w:pStyle w:val="Ingetavstnd"/>
                                        <w:jc w:val="center"/>
                                        <w:rPr>
                                          <w:color w:val="FFFFFF" w:themeColor="background1"/>
                                          <w:sz w:val="28"/>
                                          <w:szCs w:val="28"/>
                                        </w:rPr>
                                      </w:pPr>
                                      <w:r>
                                        <w:rPr>
                                          <w:color w:val="FFFFFF" w:themeColor="background1"/>
                                          <w:sz w:val="28"/>
                                          <w:szCs w:val="28"/>
                                        </w:rPr>
                                        <w:t>2016-03-01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upp 7"/>
                            <wpg:cNvGrpSpPr/>
                            <wpg:grpSpPr>
                              <a:xfrm>
                                <a:off x="76200" y="4210050"/>
                                <a:ext cx="2057400" cy="4910328"/>
                                <a:chOff x="80645" y="4211812"/>
                                <a:chExt cx="1306273" cy="3121026"/>
                              </a:xfrm>
                            </wpg:grpSpPr>
                            <wpg:grpSp>
                              <wpg:cNvPr id="8" name="Grupp 8"/>
                              <wpg:cNvGrpSpPr>
                                <a:grpSpLocks noChangeAspect="1"/>
                              </wpg:cNvGrpSpPr>
                              <wpg:grpSpPr>
                                <a:xfrm>
                                  <a:off x="141062" y="4211812"/>
                                  <a:ext cx="1047750" cy="3121026"/>
                                  <a:chOff x="141062" y="4211812"/>
                                  <a:chExt cx="1047750" cy="3121026"/>
                                </a:xfrm>
                              </wpg:grpSpPr>
                              <wps:wsp>
                                <wps:cNvPr id="9" name="Frihandsfigur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ihandsfigur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ihandsfigur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ihandsfigur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ihandsfigur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ihandsfigur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ihandsfigur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ihandsfigur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ihandsfigur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ihandsfigur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ihandsfigur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ihandsfigur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p 21"/>
                              <wpg:cNvGrpSpPr>
                                <a:grpSpLocks noChangeAspect="1"/>
                              </wpg:cNvGrpSpPr>
                              <wpg:grpSpPr>
                                <a:xfrm>
                                  <a:off x="80645" y="4826972"/>
                                  <a:ext cx="1306273" cy="2505863"/>
                                  <a:chOff x="80645" y="4649964"/>
                                  <a:chExt cx="874712" cy="1677988"/>
                                </a:xfrm>
                              </wpg:grpSpPr>
                              <wps:wsp>
                                <wps:cNvPr id="22" name="Frihandsfigur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ihandsfigur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ihandsfigur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ihandsfigur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ihandsfigur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ihandsfigur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andsfigur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andsfigur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andsfigur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andsfigur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ihandsfigur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ACB31C4" id="Grupp 4" o:spid="_x0000_s1026" style="position:absolute;margin-left:23.2pt;margin-top:0;width:172.8pt;height:718.55pt;z-index:-251657216;mso-width-percent:330;mso-height-percent:950;mso-position-horizontal-relative:page;mso-position-vertical:center;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">
                    <v:rect id="Rektangel 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IK8IA&#10;AADaAAAADwAAAGRycy9kb3ducmV2LnhtbESPQWsCMRSE7wX/Q3iCt5q1YF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ogrwgAAANoAAAAPAAAAAAAAAAAAAAAAAJgCAABkcnMvZG93&#10;bnJldi54bWxQSwUGAAAAAAQABAD1AAAAhwMAAAAA&#10;" fillcolor="black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6"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vFMMA&#10;AADaAAAADwAAAGRycy9kb3ducmV2LnhtbESPW2sCMRSE3wX/QzhC3zSrlKWsRtHSi9KnesPHw+a4&#10;WdycLEnU7b83hUIfh5n5hpktOtuIG/lQO1YwHmUgiEuna64U7HfvwxcQISJrbByTgh8KsJj3ezMs&#10;tLvzN922sRIJwqFABSbGtpAylIYshpFriZN3dt5iTNJXUnu8J7ht5CTLcmmx5rRgsKVXQ+Vle7UK&#10;vq6VOe4oP7jT54dcRf/8NtmslXoadMspiEhd/A//tddaQQ6/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EvFMMAAADaAAAADwAAAAAAAAAAAAAAAACYAgAAZHJzL2Rv&#10;d25yZXYueG1sUEsFBgAAAAAEAAQA9QAAAIgDAAAAAA==&#10;" adj="18883" fillcolor="#de1c07 [3204]" stroked="f" strokeweight="2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03-01T00:00:00Z">
                                <w:dateFormat w:val="yyyy-MM-dd"/>
                                <w:lid w:val="sv-SE"/>
                                <w:storeMappedDataAs w:val="dateTime"/>
                                <w:calendar w:val="gregorian"/>
                              </w:date>
                            </w:sdtPr>
                            <w:sdtContent>
                              <w:p w14:paraId="4916049B" w14:textId="3863D4DE" w:rsidR="00AD5933" w:rsidRDefault="00AD5933" w:rsidP="00CF24C0">
                                <w:pPr>
                                  <w:pStyle w:val="Ingetavstnd"/>
                                  <w:jc w:val="center"/>
                                  <w:rPr>
                                    <w:color w:val="FFFFFF" w:themeColor="background1"/>
                                    <w:sz w:val="28"/>
                                    <w:szCs w:val="28"/>
                                  </w:rPr>
                                </w:pPr>
                                <w:r>
                                  <w:rPr>
                                    <w:color w:val="FFFFFF" w:themeColor="background1"/>
                                    <w:sz w:val="28"/>
                                    <w:szCs w:val="28"/>
                                  </w:rPr>
                                  <w:t>2016-03-01</w:t>
                                </w:r>
                              </w:p>
                            </w:sdtContent>
                          </w:sdt>
                        </w:txbxContent>
                      </v:textbox>
                    </v:shape>
                    <v:group id="Grupp 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upp 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ihandsfigur 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C7MMA&#10;AADaAAAADwAAAGRycy9kb3ducmV2LnhtbESPzWrDMBCE74G8g9hCL6GRm0NJHMvGmASnxybpfbHW&#10;P6m1MpbquH36qlDocZiZb5gkm00vJhpdZ1nB8zoCQVxZ3XGj4Ho5Pm1BOI+ssbdMCr7IQZYuFwnG&#10;2t75jaazb0SAsItRQev9EEvpqpYMurUdiINX29GgD3JspB7xHuCml5soepEGOw4LLQ5UtFR9nD+N&#10;Av19Ke1kyqZYvb8e6rzcnsqbU+rxYc73IDzN/j/81z5pBTv4vRJu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OC7MMAAADaAAAADwAAAAAAAAAAAAAAAACYAgAAZHJzL2Rv&#10;d25yZXYueG1sUEsFBgAAAAAEAAQA9QAAAIgDAAAAAA==&#10;" path="m,l39,152,84,304r38,113l122,440,76,306,39,180,6,53,,xe" fillcolor="black [3215]" strokecolor="black [3215]" strokeweight="0">
                          <v:path arrowok="t" o:connecttype="custom" o:connectlocs="0,0;61913,241300;133350,482600;193675,661988;193675,698500;120650,485775;61913,285750;9525,84138;0,0" o:connectangles="0,0,0,0,0,0,0,0,0"/>
                        </v:shape>
                        <v:shape id="Frihandsfigur 1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xwcMA&#10;AADbAAAADwAAAGRycy9kb3ducmV2LnhtbESPQW/CMAyF75P2HyJP2m2kTAKhQkAFaROXHYD9AK8x&#10;TaFxqiTQ7t/Ph0ncbL3n9z6vNqPv1J1iagMbmE4KUMR1sC03Br5PH28LUCkjW+wCk4FfSrBZPz+t&#10;sLRh4APdj7lREsKpRAMu577UOtWOPKZJ6IlFO4foMcsaG20jDhLuO/1eFHPtsWVpcNjTzlF9Pd68&#10;gZud7z5ns/F6+RlCFc9f22ofnDGvL2O1BJVpzA/z//XeCr7Qyy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OxwcMAAADbAAAADwAAAAAAAAAAAAAAAACYAgAAZHJzL2Rv&#10;d25yZXYueG1sUEsFBgAAAAAEAAQA9QAAAIgDAAAAAA==&#10;" path="m,l8,19,37,93r30,74l116,269r-8,l60,169,30,98,1,25,,xe" fillcolor="black [3215]" strokecolor="black [3215]" strokeweight="0">
                          <v:path arrowok="t" o:connecttype="custom" o:connectlocs="0,0;12700,30163;58738,147638;106363,265113;184150,427038;171450,427038;95250,268288;47625,155575;1588,39688;0,0" o:connectangles="0,0,0,0,0,0,0,0,0,0"/>
                        </v:shape>
                        <v:shape id="Frihandsfigur 11"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97sEA&#10;AADbAAAADwAAAGRycy9kb3ducmV2LnhtbERP24rCMBB9F/yHMIJvmnphka5RRBBUBPGCsG9DM9t2&#10;bSYliVr/3ggLvs3hXGc6b0wl7uR8aVnBoJ+AIM6sLjlXcD6tehMQPiBrrCyTgid5mM/arSmm2j74&#10;QPdjyEUMYZ+igiKEOpXSZwUZ9H1bE0fu1zqDIUKXS+3wEcNNJYdJ8iUNlhwbCqxpWVB2Pd6Mgv34&#10;+YebmzkMR6dk43BXr7eXH6W6nWbxDSJQEz7if/dax/kDeP8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fe7BAAAA2wAAAA8AAAAAAAAAAAAAAAAAmAIAAGRycy9kb3du&#10;cmV2LnhtbFBLBQYAAAAABAAEAPUAAACGAwAAAAA=&#10;" path="m,l,,1,79r2,80l12,317,23,476,39,634,58,792,83,948r24,138l135,1223r5,49l138,1262,105,1106,77,949,53,792,35,634,20,476,9,317,2,159,,79,,xe" fillcolor="black [3215]" strokecolor="black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andsfigur 12"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CksMA&#10;AADbAAAADwAAAGRycy9kb3ducmV2LnhtbESPQWuDQBCF74H+h2UKucVVDyEY11AKpTnkEpOQ6+BO&#10;VerOWnebqL++WwjkNsN78943+W40nbjR4FrLCpIoBkFcWd1yreB8+lhtQDiPrLGzTAomcrArXhY5&#10;Ztre+Ui30tcihLDLUEHjfZ9J6aqGDLrI9sRB+7KDQR/WoZZ6wHsIN51M43gtDbYcGhrs6b2h6rv8&#10;NQqu9Rz36Y9Pks/LFMDmVu8Pk1LL1/FtC8LT6J/mx/VeB/wU/n8JA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CksMAAADbAAAADwAAAAAAAAAAAAAAAACYAgAAZHJzL2Rv&#10;d25yZXYueG1sUEsFBgAAAAAEAAQA9QAAAIgDAAAAAA==&#10;" path="m45,r,l35,66r-9,67l14,267,6,401,3,534,6,669r8,134l18,854r,-3l9,814,8,803,1,669,,534,3,401,12,267,25,132,34,66,45,xe" fillcolor="black [3215]" strokecolor="black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andsfigur 13"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g8MAA&#10;AADbAAAADwAAAGRycy9kb3ducmV2LnhtbERPS2sCMRC+F/wPYYTealbF12oUERRpTz4QvI2b2Qdu&#10;JkuS6vrvm0Kht/n4nrNYtaYWD3K+sqyg30tAEGdWV1woOJ+2H1MQPiBrrC2Tghd5WC07bwtMtX3y&#10;gR7HUIgYwj5FBWUITSqlz0oy6Hu2IY5cbp3BEKErpHb4jOGmloMkGUuDFceGEhvalJTdj99GgZXk&#10;crpMqtng04y/wnWXj25Gqfduu56DCNSGf/Gfe6/j/CH8/h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Cg8MAAAADbAAAADwAAAAAAAAAAAAAAAACYAgAAZHJzL2Rvd25y&#10;ZXYueG1sUEsFBgAAAAAEAAQA9QAAAIUDAAAAAA==&#10;" path="m,l10,44r11,82l34,207r19,86l75,380r25,86l120,521r21,55l152,618r2,11l140,595,115,532,93,468,67,383,47,295,28,207,12,104,,xe" fillcolor="black [3215]" strokecolor="black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andsfigur 14"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bVr8A&#10;AADbAAAADwAAAGRycy9kb3ducmV2LnhtbERPTWsCMRC9F/wPYQRvNVvRIlujVEGwx1r1PG6mm7Cb&#10;yZJE3f77RhC8zeN9zmLVu1ZcKUTrWcHbuABBXHltuVZw+Nm+zkHEhKyx9UwK/ijCajl4WWCp/Y2/&#10;6bpPtcghHEtUYFLqSiljZchhHPuOOHO/PjhMGYZa6oC3HO5aOSmKd+nQcm4w2NHGUNXsL05BMGnd&#10;HGZhPW02p6/t2drz0VulRsP+8wNEoj49xQ/3Tuf5U7j/k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8FtWvwAAANsAAAAPAAAAAAAAAAAAAAAAAJgCAABkcnMvZG93bnJl&#10;di54bWxQSwUGAAAAAAQABAD1AAAAhAMAAAAA&#10;" path="m,l33,69r-9,l12,35,,xe" fillcolor="black [3215]" strokecolor="black [3215]" strokeweight="0">
                          <v:path arrowok="t" o:connecttype="custom" o:connectlocs="0,0;52388,109538;38100,109538;19050,55563;0,0" o:connectangles="0,0,0,0,0"/>
                        </v:shape>
                        <v:shape id="Frihandsfigur 15"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R8AA&#10;AADbAAAADwAAAGRycy9kb3ducmV2LnhtbERP3WrCMBS+H/gO4QjejJlO2B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HR8AAAADbAAAADwAAAAAAAAAAAAAAAACYAgAAZHJzL2Rvd25y&#10;ZXYueG1sUEsFBgAAAAAEAAQA9QAAAIUDAAAAAA==&#10;" path="m,l9,37r,3l15,93,5,49,,xe" fillcolor="black [3215]" strokecolor="black [3215]" strokeweight="0">
                          <v:path arrowok="t" o:connecttype="custom" o:connectlocs="0,0;14288,58738;14288,63500;23813,147638;7938,77788;0,0" o:connectangles="0,0,0,0,0,0"/>
                        </v:shape>
                        <v:shape id="Frihandsfigur 16"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9V8AA&#10;AADbAAAADwAAAGRycy9kb3ducmV2LnhtbERPTUsDMRC9C/6HMII3m63gImvTYlsET4pVEG/DZpqs&#10;biYhiZvtvzeC4G0e73NWm9mNYqKYBs8KlosGBHHv9cBGwdvrw9UtiJSRNY6eScGJEmzW52cr7LQv&#10;/ELTIRtRQzh1qMDmHDopU2/JYVr4QFy5o48Oc4XRSB2x1HA3yuumaaXDgWuDxUA7S/3X4dspeG9N&#10;CTfFfnyGsj2Z5/3xKdpJqcuL+f4ORKY5/4v/3I+6zm/h95d6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19V8AAAADbAAAADwAAAAAAAAAAAAAAAACYAgAAZHJzL2Rvd25y&#10;ZXYueG1sUEsFBgAAAAAEAAQA9QAAAIUDAAAAAA==&#10;" path="m394,r,l356,38,319,77r-35,40l249,160r-42,58l168,276r-37,63l98,402,69,467,45,535,26,604,14,673,7,746,6,766,,749r1,-5l7,673,21,603,40,533,65,466,94,400r33,-64l164,275r40,-60l248,158r34,-42l318,76,354,37,394,xe" fillcolor="black [3215]" strokecolor="black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andsfigur 17"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PtMUA&#10;AADbAAAADwAAAGRycy9kb3ducmV2LnhtbERPS2vCQBC+F/wPywheim6aQyvRVaRFLS2F+EDwNmbH&#10;JDQ7G7KrJv313ULB23x8z5nOW1OJKzWutKzgaRSBIM6sLjlXsN8th2MQziNrrCyTgo4czGe9hykm&#10;2t54Q9etz0UIYZeggsL7OpHSZQUZdCNbEwfubBuDPsAml7rBWwg3lYyj6FkaLDk0FFjTa0HZ9/Zi&#10;FHx9+CM/pukp/lmv3lbdIf5Mu1ipQb9dTEB4av1d/O9+12H+C/z9E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4+0xQAAANsAAAAPAAAAAAAAAAAAAAAAAJgCAABkcnMv&#10;ZG93bnJldi54bWxQSwUGAAAAAAQABAD1AAAAigMAAAAA&#10;" path="m,l6,16r1,3l11,80r9,52l33,185r3,9l21,161,15,145,5,81,1,41,,xe" fillcolor="black [3215]" strokecolor="black [3215]" strokeweight="0">
                          <v:path arrowok="t" o:connecttype="custom" o:connectlocs="0,0;9525,25400;11113,30163;17463,127000;31750,209550;52388,293688;57150,307975;33338,255588;23813,230188;7938,128588;1588,65088;0,0" o:connectangles="0,0,0,0,0,0,0,0,0,0,0,0"/>
                        </v:shape>
                        <v:shape id="Frihandsfigur 18"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HmcUA&#10;AADbAAAADwAAAGRycy9kb3ducmV2LnhtbESPQW/CMAyF75P2HyJP2m2kQ9OECgHBpLFxmigcys1q&#10;TFPROKXJoPv38wGJm633/N7n2WLwrbpQH5vABl5HGSjiKtiGawP73efLBFRMyBbbwGTgjyIs5o8P&#10;M8xtuPKWLkWqlYRwzNGAS6nLtY6VI49xFDpi0Y6h95hk7Wtte7xKuG/1OMvetceGpcFhRx+OqlPx&#10;6w2cl+uN/Tq8HX6KybZcuXO5Hm9KY56fhuUUVKIh3c23628r+AIrv8gA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8eZxQAAANsAAAAPAAAAAAAAAAAAAAAAAJgCAABkcnMv&#10;ZG93bnJldi54bWxQSwUGAAAAAAQABAD1AAAAigMAAAAA&#10;" path="m,l31,65r-8,l,xe" fillcolor="black [3215]" strokecolor="black [3215]" strokeweight="0">
                          <v:path arrowok="t" o:connecttype="custom" o:connectlocs="0,0;49213,103188;36513,103188;0,0" o:connectangles="0,0,0,0"/>
                        </v:shape>
                        <v:shape id="Frihandsfigur 19"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u08MA&#10;AADbAAAADwAAAGRycy9kb3ducmV2LnhtbERPTWvCQBC9C/0PyxS81U09aBNdQ1MQPBU0tuBtyI5J&#10;NDub7q6a9td3CwVv83ifs8wH04krOd9aVvA8SUAQV1a3XCvYl+unFxA+IGvsLJOCb/KQrx5GS8y0&#10;vfGWrrtQixjCPkMFTQh9JqWvGjLoJ7YnjtzROoMhQldL7fAWw00np0kykwZbjg0N9vTWUHXeXYyC&#10;0+aHD+/zYv3Vp9wW9an8+HSlUuPH4XUBItAQ7uJ/90bH+Sn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Fu08MAAADbAAAADwAAAAAAAAAAAAAAAACYAgAAZHJzL2Rv&#10;d25yZXYueG1sUEsFBgAAAAAEAAQA9QAAAIgDAAAAAA==&#10;" path="m,l6,17,7,42,6,39,,23,,xe" fillcolor="black [3215]" strokecolor="black [3215]" strokeweight="0">
                          <v:path arrowok="t" o:connecttype="custom" o:connectlocs="0,0;9525,26988;11113,66675;9525,61913;0,36513;0,0" o:connectangles="0,0,0,0,0,0"/>
                        </v:shape>
                        <v:shape id="Frihandsfigur 20"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OBcAA&#10;AADbAAAADwAAAGRycy9kb3ducmV2LnhtbERPTYvCMBC9C/6HMII3Te1BlmoUFUQRhF13L96GZmyr&#10;zaQm0VZ//eawsMfH+54vO1OLJzlfWVYwGScgiHOrKy4U/HxvRx8gfEDWWFsmBS/ysFz0e3PMtG35&#10;i56nUIgYwj5DBWUITSalz0sy6Me2IY7cxTqDIUJXSO2wjeGmlmmSTKXBimNDiQ1tSspvp4dRYNv8&#10;sXbnGu+rq9m9L8c2Pbw/lRoOutUMRKAu/Iv/3HutII3r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5OBcAAAADbAAAADwAAAAAAAAAAAAAAAACYAgAAZHJzL2Rvd25y&#10;ZXYueG1sUEsFBgAAAAAEAAQA9QAAAIUDAAAAAA==&#10;" path="m,l6,16,21,49,33,84r12,34l44,118,13,53,11,42,,xe" fillcolor="black [3215]" strokecolor="black [3215]" strokeweight="0">
                          <v:path arrowok="t" o:connecttype="custom" o:connectlocs="0,0;9525,25400;33338,77788;52388,133350;71438,187325;69850,187325;20638,84138;17463,66675;0,0" o:connectangles="0,0,0,0,0,0,0,0,0"/>
                        </v:shape>
                      </v:group>
                      <v:group id="Grupp 21"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Frihandsfigur 22"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cYA&#10;AADbAAAADwAAAGRycy9kb3ducmV2LnhtbESPT2vCQBTE7wW/w/KE3urGHEpJXUUKag9V6z/w+Mg+&#10;k9Ts2zS70W0/vSsUehxm5jfMaBJMLS7UusqyguEgAUGcW11xoWC/mz29gHAeWWNtmRT8kIPJuPcw&#10;wkzbK2/osvWFiBB2GSoovW8yKV1ekkE3sA1x9E62NeijbAupW7xGuKllmiTP0mDFcaHEht5Kys/b&#10;zihYLX+P68VnN/v6COa7O6zCfLkOSj32w/QVhKfg/8N/7XetIE3h/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ZcYAAADbAAAADwAAAAAAAAAAAAAAAACYAgAAZHJz&#10;L2Rvd25yZXYueG1sUEsFBgAAAAAEAAQA9QAAAIsDAAAAAA==&#10;" path="m,l41,155,86,309r39,116l125,450,79,311,41,183,7,54,,xe" fillcolor="black [3215]" strokecolor="black [3215]" strokeweight="0">
                          <v:fill opacity="13107f"/>
                          <v:stroke opacity="13107f"/>
                          <v:path arrowok="t" o:connecttype="custom" o:connectlocs="0,0;65088,246063;136525,490538;198438,674688;198438,714375;125413,493713;65088,290513;11113,85725;0,0" o:connectangles="0,0,0,0,0,0,0,0,0"/>
                        </v:shape>
                        <v:shape id="Frihandsfigur 23"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EA8MA&#10;AADbAAAADwAAAGRycy9kb3ducmV2LnhtbESP3YrCMBSE7xd8h3AEb5Y1raJ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EA8MAAADbAAAADwAAAAAAAAAAAAAAAACYAgAAZHJzL2Rv&#10;d25yZXYueG1sUEsFBgAAAAAEAAQA9QAAAIgDAAAAAA==&#10;" path="m,l8,20,37,96r32,74l118,275r-9,l61,174,30,100,,26,,xe" fillcolor="black [3215]" strokecolor="black [3215]" strokeweight="0">
                          <v:fill opacity="13107f"/>
                          <v:stroke opacity="13107f"/>
                          <v:path arrowok="t" o:connecttype="custom" o:connectlocs="0,0;12700,31750;58738,152400;109538,269875;187325,436563;173038,436563;96838,276225;47625,158750;0,41275;0,0" o:connectangles="0,0,0,0,0,0,0,0,0,0"/>
                        </v:shape>
                        <v:shape id="Frihandsfigur 24"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YcUA&#10;AADbAAAADwAAAGRycy9kb3ducmV2LnhtbESPzWsCMRTE70L/h/AKvWm2K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f5hxQAAANsAAAAPAAAAAAAAAAAAAAAAAJgCAABkcnMv&#10;ZG93bnJldi54bWxQSwUGAAAAAAQABAD1AAAAigMAAAAA&#10;" path="m,l16,72r4,49l18,112,,31,,xe" fillcolor="black [3215]" strokecolor="black [3215]" strokeweight="0">
                          <v:fill opacity="13107f"/>
                          <v:stroke opacity="13107f"/>
                          <v:path arrowok="t" o:connecttype="custom" o:connectlocs="0,0;25400,114300;31750,192088;28575,177800;0,49213;0,0" o:connectangles="0,0,0,0,0,0"/>
                        </v:shape>
                        <v:shape id="Frihandsfigur 25"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ILcIA&#10;AADbAAAADwAAAGRycy9kb3ducmV2LnhtbESPT2sCMRTE74V+h/CE3mriUv+wNUopWIrgwVXvj83r&#10;ZnHzsmxSd/32RhA8DjPzG2a5HlwjLtSF2rOGyViBIC69qbnScDxs3hcgQkQ22HgmDVcKsF69viwx&#10;N77nPV2KWIkE4ZCjBhtjm0sZSksOw9i3xMn7853DmGRXSdNhn+CukZlSM+mw5rRgsaVvS+W5+Hca&#10;eJsFy31QZrZbfFznPyc12Zy0fhsNX58gIg3xGX60f42Gb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gtwgAAANsAAAAPAAAAAAAAAAAAAAAAAJgCAABkcnMvZG93&#10;bnJldi54bWxQSwUGAAAAAAQABAD1AAAAhwMAAAAA&#10;" path="m,l11,46r11,83l36,211r19,90l76,389r27,87l123,533r21,55l155,632r3,11l142,608,118,544,95,478,69,391,47,302,29,212,13,107,,xe" fillcolor="black [3215]" strokecolor="black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andsfigur 26"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n88UA&#10;AADbAAAADwAAAGRycy9kb3ducmV2LnhtbESPQWuDQBSE74X+h+UVeqtrPASxbkKSUgi9NE0qxNvD&#10;fVGJ+1bcbdR/ny0Uehxm5hsmX0+mEzcaXGtZwSKKQRBXVrdcK/g+vb+kIJxH1thZJgUzOVivHh9y&#10;zLQd+YtuR1+LAGGXoYLG+z6T0lUNGXSR7YmDd7GDQR/kUEs94BjgppNJHC+lwZbDQoM97Rqqrscf&#10;o6A/bN/GXek+2iJJJz8X+8+yPiv1/DRtXkF4mvx/+K+91wqSJ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KfzxQAAANsAAAAPAAAAAAAAAAAAAAAAAJgCAABkcnMv&#10;ZG93bnJldi54bWxQSwUGAAAAAAQABAD1AAAAigMAAAAA&#10;" path="m,l33,71r-9,l11,36,,xe" fillcolor="black [3215]" strokecolor="black [3215]" strokeweight="0">
                          <v:fill opacity="13107f"/>
                          <v:stroke opacity="13107f"/>
                          <v:path arrowok="t" o:connecttype="custom" o:connectlocs="0,0;52388,112713;38100,112713;17463,57150;0,0" o:connectangles="0,0,0,0,0"/>
                        </v:shape>
                        <v:shape id="Frihandsfigur 27"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6MMA&#10;AADbAAAADwAAAGRycy9kb3ducmV2LnhtbESPT4vCMBTE78J+h/AWvNnUCirVKLIgLHgQ/8Hu7dk8&#10;22LzUpKo3W+/EQSPw8z8hpkvO9OIOzlfW1YwTFIQxIXVNZcKjof1YArCB2SNjWVS8EcelouP3hxz&#10;bR+8o/s+lCJC2OeooAqhzaX0RUUGfWJb4uhdrDMYonSl1A4fEW4amaXpWBqsOS5U2NJXRcV1fzMK&#10;Tputa3X2uz6PR6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H6MMAAADbAAAADwAAAAAAAAAAAAAAAACYAgAAZHJzL2Rv&#10;d25yZXYueG1sUEsFBgAAAAAEAAQA9QAAAIgDAAAAAA==&#10;" path="m,l8,37r,4l15,95,4,49,,xe" fillcolor="black [3215]" strokecolor="black [3215]" strokeweight="0">
                          <v:fill opacity="13107f"/>
                          <v:stroke opacity="13107f"/>
                          <v:path arrowok="t" o:connecttype="custom" o:connectlocs="0,0;12700,58738;12700,65088;23813,150813;6350,77788;0,0" o:connectangles="0,0,0,0,0,0"/>
                        </v:shape>
                        <v:shape id="Frihandsfigur 28"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j+sEA&#10;AADbAAAADwAAAGRycy9kb3ducmV2LnhtbERPy4rCMBTdC/MP4Q7MzqYWEalGGZwHwwiC1Y27S3Nt&#10;6jQ3pYna8evNQnB5OO/5sreNuFDna8cKRkkKgrh0uuZKwX73NZyC8AFZY+OYFPyTh+XiZTDHXLsr&#10;b+lShErEEPY5KjAhtLmUvjRk0SeuJY7c0XUWQ4RdJXWH1xhuG5ml6URarDk2GGxpZaj8K85WwXj1&#10;e759bjL9UYxZn77XZrQ5GKXeXvv3GYhAfXiKH+4frSCLY+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o/rBAAAA2wAAAA8AAAAAAAAAAAAAAAAAmAIAAGRycy9kb3du&#10;cmV2LnhtbFBLBQYAAAAABAAEAPUAAACGAwAAAAA=&#10;" path="m402,r,1l363,39,325,79r-35,42l255,164r-44,58l171,284r-38,62l100,411,71,478,45,546,27,617,13,689,7,761r,21l,765r1,-4l7,688,21,616,40,545,66,475,95,409r35,-66l167,281r42,-61l253,163r34,-43l324,78,362,38,402,xe" fillcolor="black [3215]" strokecolor="black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andsfigur 29"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17MQA&#10;AADbAAAADwAAAGRycy9kb3ducmV2LnhtbESPzW7CMBCE75X6DtYicQMHRCFJMQhBK3HpgYQH2Mbb&#10;JGq8TmPnp29fV6rU42h2vtnZHyfTiIE6V1tWsFpGIIgLq2suFdzz10UMwnlkjY1lUvBNDo6Hx4c9&#10;ptqOfKMh86UIEHYpKqi8b1MpXVGRQbe0LXHwPmxn0AfZlVJ3OAa4aeQ6irbSYM2hocKWzhUVn1lv&#10;whv44uPNrvyi0/B06fP35PpWJ0rNZ9PpGYSnyf8f/6WvWsE6gd8tAQD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NezEAAAA2wAAAA8AAAAAAAAAAAAAAAAAmAIAAGRycy9k&#10;b3ducmV2LnhtbFBLBQYAAAAABAAEAPUAAACJAwAAAAA=&#10;" path="m,l6,15r1,3l12,80r9,54l33,188r4,8l22,162,15,146,5,81,1,40,,xe" fillcolor="black [3215]" strokecolor="black [3215]" strokeweight="0">
                          <v:fill opacity="13107f"/>
                          <v:stroke opacity="13107f"/>
                          <v:path arrowok="t" o:connecttype="custom" o:connectlocs="0,0;9525,23813;11113,28575;19050,127000;33338,212725;52388,298450;58738,311150;34925,257175;23813,231775;7938,128588;1588,63500;0,0" o:connectangles="0,0,0,0,0,0,0,0,0,0,0,0"/>
                        </v:shape>
                        <v:shape id="Frihandsfigur 30"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oTMIA&#10;AADbAAAADwAAAGRycy9kb3ducmV2LnhtbERPz2vCMBS+C/4P4Qm7jJluA3XVKEMc20VEDWPeHsmz&#10;LTYvpYm1+++Xw8Djx/d7sepdLTpqQ+VZwfM4A0FsvK24UKCPH08zECEiW6w9k4JfCrBaDgcLzK2/&#10;8Z66QyxECuGQo4IyxiaXMpiSHIaxb4gTd/atw5hgW0jb4i2Fu1q+ZNlEOqw4NZTY0LokczlcnQL6&#10;6d62u1Nlpqw3Wn/TVX+aR6UeRv37HESkPt7F/+4vq+A1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ihMwgAAANsAAAAPAAAAAAAAAAAAAAAAAJgCAABkcnMvZG93&#10;bnJldi54bWxQSwUGAAAAAAQABAD1AAAAhwMAAAAA&#10;" path="m,l31,66r-7,l,xe" fillcolor="black [3215]" strokecolor="black [3215]" strokeweight="0">
                          <v:fill opacity="13107f"/>
                          <v:stroke opacity="13107f"/>
                          <v:path arrowok="t" o:connecttype="custom" o:connectlocs="0,0;49213,104775;38100,104775;0,0" o:connectangles="0,0,0,0"/>
                        </v:shape>
                        <v:shape id="Frihandsfigur 31"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RT8MA&#10;AADbAAAADwAAAGRycy9kb3ducmV2LnhtbESPQWvCQBSE7wX/w/IEb3VjC6VENyJiwUuhtQoeH7vP&#10;bGL2bciuSeyv7xYKPQ4z8w2zWo+uET11ofKsYDHPQBBrbyouFRy/3h5fQYSIbLDxTAruFGBdTB5W&#10;mBs/8Cf1h1iKBOGQowIbY5tLGbQlh2HuW+LkXXznMCbZldJ0OCS4a+RTlr1IhxWnBYstbS3p6+Hm&#10;FFS2xvfTtw54kruj1/XHWVKp1Gw6bpYgIo3xP/zX3hsFzw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hRT8MAAADbAAAADwAAAAAAAAAAAAAAAACYAgAAZHJzL2Rv&#10;d25yZXYueG1sUEsFBgAAAAAEAAQA9QAAAIgDAAAAAA==&#10;" path="m,l7,17r,26l6,40,,25,,xe" fillcolor="black [3215]" strokecolor="black [3215]" strokeweight="0">
                          <v:fill opacity="13107f"/>
                          <v:stroke opacity="13107f"/>
                          <v:path arrowok="t" o:connecttype="custom" o:connectlocs="0,0;11113,26988;11113,68263;9525,63500;0,39688;0,0" o:connectangles="0,0,0,0,0,0"/>
                        </v:shape>
                        <v:shape id="Frihandsfigur 32"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EMIA&#10;AADbAAAADwAAAGRycy9kb3ducmV2LnhtbESPQYvCMBSE7wv+h/AEb2uqguxWo6ggiD3pCl6fzbMp&#10;Ni+hiVr/vVlY2OMwM98w82VnG/GgNtSOFYyGGQji0umaKwWnn+3nF4gQkTU2jknBiwIsF72POeba&#10;PflAj2OsRIJwyFGBidHnUobSkMUwdJ44eVfXWoxJtpXULT4T3DZynGVTabHmtGDQ08ZQeTverYJi&#10;bb7r6rAfFWs59RdfnHer01mpQb9bzUBE6uJ/+K+90womY/j9k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McQwgAAANsAAAAPAAAAAAAAAAAAAAAAAJgCAABkcnMvZG93&#10;bnJldi54bWxQSwUGAAAAAAQABAD1AAAAhwMAAAAA&#10;" path="m,l7,16,22,50,33,86r13,35l45,121,14,55,11,44,,xe" fillcolor="black [3215]" strokecolor="black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sv-SE"/>
            </w:rPr>
            <mc:AlternateContent>
              <mc:Choice Requires="wps">
                <w:drawing>
                  <wp:anchor distT="0" distB="0" distL="114300" distR="114300" simplePos="0" relativeHeight="251661312" behindDoc="0" locked="0" layoutInCell="1" allowOverlap="1" wp14:anchorId="400C3B0C" wp14:editId="3042156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3" name="Textruta 3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B7021" w14:textId="77777777" w:rsidR="00AD5933" w:rsidRDefault="00AD5933">
                                <w:pPr>
                                  <w:pStyle w:val="Ingetavstnd"/>
                                  <w:rPr>
                                    <w:color w:val="DE1C07" w:themeColor="accent1"/>
                                    <w:sz w:val="26"/>
                                    <w:szCs w:val="26"/>
                                  </w:rPr>
                                </w:pPr>
                                <w:sdt>
                                  <w:sdtPr>
                                    <w:rPr>
                                      <w:color w:val="DE1C07" w:themeColor="accent1"/>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DE1C07" w:themeColor="accent1"/>
                                        <w:sz w:val="26"/>
                                        <w:szCs w:val="26"/>
                                      </w:rPr>
                                      <w:t>Forskningsavdelningen</w:t>
                                    </w:r>
                                  </w:sdtContent>
                                </w:sdt>
                              </w:p>
                              <w:p w14:paraId="79099CCB" w14:textId="77777777" w:rsidR="00AD5933" w:rsidRDefault="00AD5933">
                                <w:pPr>
                                  <w:pStyle w:val="Ingetavstnd"/>
                                  <w:rPr>
                                    <w:color w:val="595959" w:themeColor="text1" w:themeTint="A6"/>
                                    <w:sz w:val="20"/>
                                    <w:szCs w:val="20"/>
                                  </w:rPr>
                                </w:pPr>
                                <w:sdt>
                                  <w:sdtPr>
                                    <w:rPr>
                                      <w:caps/>
                                      <w:color w:val="595959" w:themeColor="text1" w:themeTint="A6"/>
                                      <w:sz w:val="20"/>
                                      <w:szCs w:val="20"/>
                                    </w:rPr>
                                    <w:alias w:val="Företag"/>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Hjärt-Lungfonden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00C3B0C" id="_x0000_t202" coordsize="21600,21600" o:spt="202" path="m,l,21600r21600,l21600,xe">
                    <v:stroke joinstyle="miter"/>
                    <v:path gradientshapeok="t" o:connecttype="rect"/>
                  </v:shapetype>
                  <v:shape id="Textruta 33"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KwlQzR0AgAAWwUAAA4AAAAAAAAAAAAA&#10;AAAALgIAAGRycy9lMm9Eb2MueG1sUEsBAi0AFAAGAAgAAAAhANFL0G7ZAAAABAEAAA8AAAAAAAAA&#10;AAAAAAAAzgQAAGRycy9kb3ducmV2LnhtbFBLBQYAAAAABAAEAPMAAADUBQAAAAA=&#10;" filled="f" stroked="f" strokeweight=".5pt">
                    <v:textbox style="mso-fit-shape-to-text:t" inset="0,0,0,0">
                      <w:txbxContent>
                        <w:p w14:paraId="70FB7021" w14:textId="77777777" w:rsidR="00AD5933" w:rsidRDefault="00AD5933">
                          <w:pPr>
                            <w:pStyle w:val="Ingetavstnd"/>
                            <w:rPr>
                              <w:color w:val="DE1C07" w:themeColor="accent1"/>
                              <w:sz w:val="26"/>
                              <w:szCs w:val="26"/>
                            </w:rPr>
                          </w:pPr>
                          <w:sdt>
                            <w:sdtPr>
                              <w:rPr>
                                <w:color w:val="DE1C07" w:themeColor="accent1"/>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DE1C07" w:themeColor="accent1"/>
                                  <w:sz w:val="26"/>
                                  <w:szCs w:val="26"/>
                                </w:rPr>
                                <w:t>Forskningsavdelningen</w:t>
                              </w:r>
                            </w:sdtContent>
                          </w:sdt>
                        </w:p>
                        <w:p w14:paraId="79099CCB" w14:textId="77777777" w:rsidR="00AD5933" w:rsidRDefault="00AD5933">
                          <w:pPr>
                            <w:pStyle w:val="Ingetavstnd"/>
                            <w:rPr>
                              <w:color w:val="595959" w:themeColor="text1" w:themeTint="A6"/>
                              <w:sz w:val="20"/>
                              <w:szCs w:val="20"/>
                            </w:rPr>
                          </w:pPr>
                          <w:sdt>
                            <w:sdtPr>
                              <w:rPr>
                                <w:caps/>
                                <w:color w:val="595959" w:themeColor="text1" w:themeTint="A6"/>
                                <w:sz w:val="20"/>
                                <w:szCs w:val="20"/>
                              </w:rPr>
                              <w:alias w:val="Företag"/>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Hjärt-Lungfonden</w:t>
                              </w:r>
                            </w:sdtContent>
                          </w:sdt>
                        </w:p>
                      </w:txbxContent>
                    </v:textbox>
                    <w10:wrap anchorx="page" anchory="page"/>
                  </v:shape>
                </w:pict>
              </mc:Fallback>
            </mc:AlternateContent>
          </w:r>
        </w:p>
        <w:p w14:paraId="3D585D79" w14:textId="77777777" w:rsidR="00B81BFD" w:rsidRPr="00B81BFD" w:rsidRDefault="002E4D3B" w:rsidP="00B81BFD">
          <w:pPr>
            <w:spacing w:after="160" w:line="259" w:lineRule="auto"/>
            <w:rPr>
              <w:rFonts w:asciiTheme="minorHAnsi" w:hAnsiTheme="minorHAnsi"/>
            </w:rPr>
          </w:pPr>
          <w:r>
            <w:rPr>
              <w:noProof/>
              <w:lang w:eastAsia="sv-SE"/>
            </w:rPr>
            <mc:AlternateContent>
              <mc:Choice Requires="wps">
                <w:drawing>
                  <wp:anchor distT="0" distB="0" distL="114300" distR="114300" simplePos="0" relativeHeight="251660288" behindDoc="0" locked="0" layoutInCell="1" allowOverlap="1" wp14:anchorId="723CB6CF" wp14:editId="1E3E1697">
                    <wp:simplePos x="0" y="0"/>
                    <wp:positionH relativeFrom="page">
                      <wp:posOffset>2597200</wp:posOffset>
                    </wp:positionH>
                    <wp:positionV relativeFrom="page">
                      <wp:posOffset>3253460</wp:posOffset>
                    </wp:positionV>
                    <wp:extent cx="3803904" cy="2567635"/>
                    <wp:effectExtent l="0" t="0" r="6350" b="4445"/>
                    <wp:wrapNone/>
                    <wp:docPr id="1" name="Textruta 1"/>
                    <wp:cNvGraphicFramePr/>
                    <a:graphic xmlns:a="http://schemas.openxmlformats.org/drawingml/2006/main">
                      <a:graphicData uri="http://schemas.microsoft.com/office/word/2010/wordprocessingShape">
                        <wps:wsp>
                          <wps:cNvSpPr txBox="1"/>
                          <wps:spPr>
                            <a:xfrm>
                              <a:off x="0" y="0"/>
                              <a:ext cx="3803904" cy="2567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72A29" w14:textId="3CFF187B" w:rsidR="00AD5933" w:rsidRPr="008404F1" w:rsidRDefault="00AD5933" w:rsidP="008404F1">
                                <w:pPr>
                                  <w:pStyle w:val="Ingetavstnd"/>
                                  <w:rPr>
                                    <w:rFonts w:asciiTheme="majorHAnsi" w:eastAsiaTheme="majorEastAsia" w:hAnsiTheme="majorHAnsi" w:cstheme="majorBidi"/>
                                    <w:color w:val="262626" w:themeColor="text1" w:themeTint="D9"/>
                                    <w:sz w:val="72"/>
                                  </w:rPr>
                                </w:pPr>
                                <w:r w:rsidRPr="00CF24C0">
                                  <w:rPr>
                                    <w:rFonts w:asciiTheme="majorHAnsi" w:eastAsiaTheme="majorEastAsia" w:hAnsiTheme="majorHAnsi" w:cstheme="majorBidi"/>
                                    <w:color w:val="262626" w:themeColor="text1" w:themeTint="D9"/>
                                    <w:sz w:val="72"/>
                                  </w:rPr>
                                  <w:t>ANV</w:t>
                                </w:r>
                                <w:r>
                                  <w:rPr>
                                    <w:rFonts w:asciiTheme="majorHAnsi" w:eastAsiaTheme="majorEastAsia" w:hAnsiTheme="majorHAnsi" w:cstheme="majorBidi"/>
                                    <w:color w:val="262626" w:themeColor="text1" w:themeTint="D9"/>
                                    <w:sz w:val="72"/>
                                  </w:rPr>
                                  <w:t>ISNINGAR FÖR FORSKNINGSSTÖD 2016</w:t>
                                </w:r>
                              </w:p>
                              <w:p w14:paraId="354969B9" w14:textId="77777777" w:rsidR="00AD5933" w:rsidRDefault="00AD5933" w:rsidP="008404F1">
                                <w:pPr>
                                  <w:pStyle w:val="Ingetavstnd"/>
                                  <w:rPr>
                                    <w:rFonts w:asciiTheme="minorHAnsi" w:hAnsiTheme="minorHAnsi"/>
                                    <w:noProof/>
                                    <w:lang w:eastAsia="sv-SE"/>
                                  </w:rPr>
                                </w:pPr>
                              </w:p>
                              <w:p w14:paraId="5C69A2C4" w14:textId="77777777" w:rsidR="00AD5933" w:rsidRPr="008404F1" w:rsidRDefault="00AD5933" w:rsidP="008404F1">
                                <w:pPr>
                                  <w:pStyle w:val="Ingetavstnd"/>
                                  <w:rPr>
                                    <w:rFonts w:asciiTheme="majorHAnsi" w:eastAsiaTheme="majorEastAsia" w:hAnsiTheme="majorHAnsi" w:cstheme="majorBidi"/>
                                    <w:color w:val="262626" w:themeColor="text1" w:themeTint="D9"/>
                                    <w:sz w:val="72"/>
                                  </w:rPr>
                                </w:pPr>
                                <w:r>
                                  <w:rPr>
                                    <w:rFonts w:asciiTheme="minorHAnsi" w:hAnsiTheme="minorHAnsi"/>
                                    <w:noProof/>
                                    <w:lang w:eastAsia="sv-SE"/>
                                  </w:rPr>
                                  <w:drawing>
                                    <wp:inline distT="0" distB="0" distL="0" distR="0" wp14:anchorId="55423A3F" wp14:editId="68C177B3">
                                      <wp:extent cx="3790800" cy="525600"/>
                                      <wp:effectExtent l="0" t="0" r="635"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logotyp.png"/>
                                              <pic:cNvPicPr/>
                                            </pic:nvPicPr>
                                            <pic:blipFill>
                                              <a:blip r:embed="rId9">
                                                <a:extLst>
                                                  <a:ext uri="{28A0092B-C50C-407E-A947-70E740481C1C}">
                                                    <a14:useLocalDpi xmlns:a14="http://schemas.microsoft.com/office/drawing/2010/main" val="0"/>
                                                  </a:ext>
                                                </a:extLst>
                                              </a:blip>
                                              <a:stretch>
                                                <a:fillRect/>
                                              </a:stretch>
                                            </pic:blipFill>
                                            <pic:spPr>
                                              <a:xfrm>
                                                <a:off x="0" y="0"/>
                                                <a:ext cx="3790800" cy="5256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3CB6CF" id="Textruta 1" o:spid="_x0000_s1056" type="#_x0000_t202" style="position:absolute;margin-left:204.5pt;margin-top:256.2pt;width:299.5pt;height:20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" filled="f" stroked="f" strokeweight=".5pt">
                    <v:textbox inset="0,0,0,0">
                      <w:txbxContent>
                        <w:p w14:paraId="6EE72A29" w14:textId="3CFF187B" w:rsidR="00AD5933" w:rsidRPr="008404F1" w:rsidRDefault="00AD5933" w:rsidP="008404F1">
                          <w:pPr>
                            <w:pStyle w:val="Ingetavstnd"/>
                            <w:rPr>
                              <w:rFonts w:asciiTheme="majorHAnsi" w:eastAsiaTheme="majorEastAsia" w:hAnsiTheme="majorHAnsi" w:cstheme="majorBidi"/>
                              <w:color w:val="262626" w:themeColor="text1" w:themeTint="D9"/>
                              <w:sz w:val="72"/>
                            </w:rPr>
                          </w:pPr>
                          <w:r w:rsidRPr="00CF24C0">
                            <w:rPr>
                              <w:rFonts w:asciiTheme="majorHAnsi" w:eastAsiaTheme="majorEastAsia" w:hAnsiTheme="majorHAnsi" w:cstheme="majorBidi"/>
                              <w:color w:val="262626" w:themeColor="text1" w:themeTint="D9"/>
                              <w:sz w:val="72"/>
                            </w:rPr>
                            <w:t>ANV</w:t>
                          </w:r>
                          <w:r>
                            <w:rPr>
                              <w:rFonts w:asciiTheme="majorHAnsi" w:eastAsiaTheme="majorEastAsia" w:hAnsiTheme="majorHAnsi" w:cstheme="majorBidi"/>
                              <w:color w:val="262626" w:themeColor="text1" w:themeTint="D9"/>
                              <w:sz w:val="72"/>
                            </w:rPr>
                            <w:t>ISNINGAR FÖR FORSKNINGSSTÖD 2016</w:t>
                          </w:r>
                        </w:p>
                        <w:p w14:paraId="354969B9" w14:textId="77777777" w:rsidR="00AD5933" w:rsidRDefault="00AD5933" w:rsidP="008404F1">
                          <w:pPr>
                            <w:pStyle w:val="Ingetavstnd"/>
                            <w:rPr>
                              <w:rFonts w:asciiTheme="minorHAnsi" w:hAnsiTheme="minorHAnsi"/>
                              <w:noProof/>
                              <w:lang w:eastAsia="sv-SE"/>
                            </w:rPr>
                          </w:pPr>
                        </w:p>
                        <w:p w14:paraId="5C69A2C4" w14:textId="77777777" w:rsidR="00AD5933" w:rsidRPr="008404F1" w:rsidRDefault="00AD5933" w:rsidP="008404F1">
                          <w:pPr>
                            <w:pStyle w:val="Ingetavstnd"/>
                            <w:rPr>
                              <w:rFonts w:asciiTheme="majorHAnsi" w:eastAsiaTheme="majorEastAsia" w:hAnsiTheme="majorHAnsi" w:cstheme="majorBidi"/>
                              <w:color w:val="262626" w:themeColor="text1" w:themeTint="D9"/>
                              <w:sz w:val="72"/>
                            </w:rPr>
                          </w:pPr>
                          <w:r>
                            <w:rPr>
                              <w:rFonts w:asciiTheme="minorHAnsi" w:hAnsiTheme="minorHAnsi"/>
                              <w:noProof/>
                              <w:lang w:eastAsia="sv-SE"/>
                            </w:rPr>
                            <w:drawing>
                              <wp:inline distT="0" distB="0" distL="0" distR="0" wp14:anchorId="55423A3F" wp14:editId="68C177B3">
                                <wp:extent cx="3790800" cy="525600"/>
                                <wp:effectExtent l="0" t="0" r="635"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logotyp.png"/>
                                        <pic:cNvPicPr/>
                                      </pic:nvPicPr>
                                      <pic:blipFill>
                                        <a:blip r:embed="rId9">
                                          <a:extLst>
                                            <a:ext uri="{28A0092B-C50C-407E-A947-70E740481C1C}">
                                              <a14:useLocalDpi xmlns:a14="http://schemas.microsoft.com/office/drawing/2010/main" val="0"/>
                                            </a:ext>
                                          </a:extLst>
                                        </a:blip>
                                        <a:stretch>
                                          <a:fillRect/>
                                        </a:stretch>
                                      </pic:blipFill>
                                      <pic:spPr>
                                        <a:xfrm>
                                          <a:off x="0" y="0"/>
                                          <a:ext cx="3790800" cy="525600"/>
                                        </a:xfrm>
                                        <a:prstGeom prst="rect">
                                          <a:avLst/>
                                        </a:prstGeom>
                                      </pic:spPr>
                                    </pic:pic>
                                  </a:graphicData>
                                </a:graphic>
                              </wp:inline>
                            </w:drawing>
                          </w:r>
                        </w:p>
                      </w:txbxContent>
                    </v:textbox>
                    <w10:wrap anchorx="page" anchory="page"/>
                  </v:shape>
                </w:pict>
              </mc:Fallback>
            </mc:AlternateContent>
          </w:r>
          <w:r w:rsidR="00CF24C0">
            <w:rPr>
              <w:rFonts w:asciiTheme="minorHAnsi" w:hAnsiTheme="minorHAnsi"/>
            </w:rPr>
            <w:br w:type="page"/>
          </w:r>
        </w:p>
      </w:sdtContent>
    </w:sdt>
    <w:sdt>
      <w:sdtPr>
        <w:rPr>
          <w:rFonts w:ascii="Times New Roman" w:eastAsia="Times New Roman" w:hAnsi="Times New Roman" w:cs="Times New Roman"/>
          <w:color w:val="auto"/>
          <w:sz w:val="24"/>
          <w:szCs w:val="20"/>
          <w:lang w:eastAsia="en-US"/>
        </w:rPr>
        <w:id w:val="74099380"/>
        <w:docPartObj>
          <w:docPartGallery w:val="Table of Contents"/>
          <w:docPartUnique/>
        </w:docPartObj>
      </w:sdtPr>
      <w:sdtEndPr>
        <w:rPr>
          <w:b/>
          <w:bCs/>
        </w:rPr>
      </w:sdtEndPr>
      <w:sdtContent>
        <w:p w14:paraId="0206C733" w14:textId="241D475A" w:rsidR="00B81BFD" w:rsidRDefault="00B81BFD" w:rsidP="001545AD">
          <w:pPr>
            <w:pStyle w:val="Innehllsfrteckningsrubrik"/>
            <w:tabs>
              <w:tab w:val="left" w:pos="2737"/>
            </w:tabs>
          </w:pPr>
          <w:r w:rsidRPr="008404F1">
            <w:rPr>
              <w:sz w:val="36"/>
            </w:rPr>
            <w:t>Innehåll</w:t>
          </w:r>
          <w:r w:rsidR="001545AD">
            <w:rPr>
              <w:sz w:val="36"/>
            </w:rPr>
            <w:tab/>
          </w:r>
        </w:p>
        <w:p w14:paraId="591493A4" w14:textId="77777777" w:rsidR="008404F1" w:rsidRPr="008404F1" w:rsidRDefault="008404F1" w:rsidP="008404F1">
          <w:pPr>
            <w:rPr>
              <w:lang w:eastAsia="sv-SE"/>
            </w:rPr>
          </w:pPr>
        </w:p>
        <w:p w14:paraId="13943856" w14:textId="77777777" w:rsidR="00E10B17" w:rsidRDefault="00B81BFD">
          <w:pPr>
            <w:pStyle w:val="Innehll1"/>
            <w:tabs>
              <w:tab w:val="right" w:leader="dot" w:pos="9060"/>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44610302" w:history="1">
            <w:r w:rsidR="00E10B17" w:rsidRPr="008705E2">
              <w:rPr>
                <w:rStyle w:val="Hyperlnk"/>
                <w:b/>
                <w:noProof/>
              </w:rPr>
              <w:t>NYHETER 2016</w:t>
            </w:r>
            <w:r w:rsidR="00E10B17">
              <w:rPr>
                <w:noProof/>
                <w:webHidden/>
              </w:rPr>
              <w:tab/>
            </w:r>
            <w:r w:rsidR="00E10B17">
              <w:rPr>
                <w:noProof/>
                <w:webHidden/>
              </w:rPr>
              <w:fldChar w:fldCharType="begin"/>
            </w:r>
            <w:r w:rsidR="00E10B17">
              <w:rPr>
                <w:noProof/>
                <w:webHidden/>
              </w:rPr>
              <w:instrText xml:space="preserve"> PAGEREF _Toc444610302 \h </w:instrText>
            </w:r>
            <w:r w:rsidR="00E10B17">
              <w:rPr>
                <w:noProof/>
                <w:webHidden/>
              </w:rPr>
            </w:r>
            <w:r w:rsidR="00E10B17">
              <w:rPr>
                <w:noProof/>
                <w:webHidden/>
              </w:rPr>
              <w:fldChar w:fldCharType="separate"/>
            </w:r>
            <w:r w:rsidR="00E10B17">
              <w:rPr>
                <w:noProof/>
                <w:webHidden/>
              </w:rPr>
              <w:t>2</w:t>
            </w:r>
            <w:r w:rsidR="00E10B17">
              <w:rPr>
                <w:noProof/>
                <w:webHidden/>
              </w:rPr>
              <w:fldChar w:fldCharType="end"/>
            </w:r>
          </w:hyperlink>
        </w:p>
        <w:p w14:paraId="3841F697" w14:textId="77777777" w:rsidR="00E10B17" w:rsidRDefault="00E10B17">
          <w:pPr>
            <w:pStyle w:val="Innehll1"/>
            <w:tabs>
              <w:tab w:val="right" w:leader="dot" w:pos="9060"/>
            </w:tabs>
            <w:rPr>
              <w:rFonts w:asciiTheme="minorHAnsi" w:eastAsiaTheme="minorEastAsia" w:hAnsiTheme="minorHAnsi" w:cstheme="minorBidi"/>
              <w:noProof/>
              <w:sz w:val="22"/>
              <w:szCs w:val="22"/>
              <w:lang w:eastAsia="sv-SE"/>
            </w:rPr>
          </w:pPr>
          <w:hyperlink w:anchor="_Toc444610303" w:history="1">
            <w:r w:rsidRPr="008705E2">
              <w:rPr>
                <w:rStyle w:val="Hyperlnk"/>
                <w:b/>
                <w:noProof/>
              </w:rPr>
              <w:t>FORSKNINGSSTÖD FRÅN HJÄRT-LUNGFONDEN</w:t>
            </w:r>
            <w:r>
              <w:rPr>
                <w:noProof/>
                <w:webHidden/>
              </w:rPr>
              <w:tab/>
            </w:r>
            <w:r>
              <w:rPr>
                <w:noProof/>
                <w:webHidden/>
              </w:rPr>
              <w:fldChar w:fldCharType="begin"/>
            </w:r>
            <w:r>
              <w:rPr>
                <w:noProof/>
                <w:webHidden/>
              </w:rPr>
              <w:instrText xml:space="preserve"> PAGEREF _Toc444610303 \h </w:instrText>
            </w:r>
            <w:r>
              <w:rPr>
                <w:noProof/>
                <w:webHidden/>
              </w:rPr>
            </w:r>
            <w:r>
              <w:rPr>
                <w:noProof/>
                <w:webHidden/>
              </w:rPr>
              <w:fldChar w:fldCharType="separate"/>
            </w:r>
            <w:r>
              <w:rPr>
                <w:noProof/>
                <w:webHidden/>
              </w:rPr>
              <w:t>3</w:t>
            </w:r>
            <w:r>
              <w:rPr>
                <w:noProof/>
                <w:webHidden/>
              </w:rPr>
              <w:fldChar w:fldCharType="end"/>
            </w:r>
          </w:hyperlink>
        </w:p>
        <w:p w14:paraId="559DC3F0"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04" w:history="1">
            <w:r w:rsidRPr="008705E2">
              <w:rPr>
                <w:rStyle w:val="Hyperlnk"/>
                <w:noProof/>
              </w:rPr>
              <w:t>Allmän inriktning</w:t>
            </w:r>
            <w:r>
              <w:rPr>
                <w:noProof/>
                <w:webHidden/>
              </w:rPr>
              <w:tab/>
            </w:r>
            <w:r>
              <w:rPr>
                <w:noProof/>
                <w:webHidden/>
              </w:rPr>
              <w:fldChar w:fldCharType="begin"/>
            </w:r>
            <w:r>
              <w:rPr>
                <w:noProof/>
                <w:webHidden/>
              </w:rPr>
              <w:instrText xml:space="preserve"> PAGEREF _Toc444610304 \h </w:instrText>
            </w:r>
            <w:r>
              <w:rPr>
                <w:noProof/>
                <w:webHidden/>
              </w:rPr>
            </w:r>
            <w:r>
              <w:rPr>
                <w:noProof/>
                <w:webHidden/>
              </w:rPr>
              <w:fldChar w:fldCharType="separate"/>
            </w:r>
            <w:r>
              <w:rPr>
                <w:noProof/>
                <w:webHidden/>
              </w:rPr>
              <w:t>3</w:t>
            </w:r>
            <w:r>
              <w:rPr>
                <w:noProof/>
                <w:webHidden/>
              </w:rPr>
              <w:fldChar w:fldCharType="end"/>
            </w:r>
          </w:hyperlink>
        </w:p>
        <w:p w14:paraId="2072BA29"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05" w:history="1">
            <w:r w:rsidRPr="008705E2">
              <w:rPr>
                <w:rStyle w:val="Hyperlnk"/>
                <w:noProof/>
              </w:rPr>
              <w:t>Specialsatsningar</w:t>
            </w:r>
            <w:r>
              <w:rPr>
                <w:noProof/>
                <w:webHidden/>
              </w:rPr>
              <w:tab/>
            </w:r>
            <w:r>
              <w:rPr>
                <w:noProof/>
                <w:webHidden/>
              </w:rPr>
              <w:fldChar w:fldCharType="begin"/>
            </w:r>
            <w:r>
              <w:rPr>
                <w:noProof/>
                <w:webHidden/>
              </w:rPr>
              <w:instrText xml:space="preserve"> PAGEREF _Toc444610305 \h </w:instrText>
            </w:r>
            <w:r>
              <w:rPr>
                <w:noProof/>
                <w:webHidden/>
              </w:rPr>
            </w:r>
            <w:r>
              <w:rPr>
                <w:noProof/>
                <w:webHidden/>
              </w:rPr>
              <w:fldChar w:fldCharType="separate"/>
            </w:r>
            <w:r>
              <w:rPr>
                <w:noProof/>
                <w:webHidden/>
              </w:rPr>
              <w:t>3</w:t>
            </w:r>
            <w:r>
              <w:rPr>
                <w:noProof/>
                <w:webHidden/>
              </w:rPr>
              <w:fldChar w:fldCharType="end"/>
            </w:r>
          </w:hyperlink>
        </w:p>
        <w:p w14:paraId="6C5C86EA" w14:textId="77777777" w:rsidR="00E10B17" w:rsidRDefault="00E10B17">
          <w:pPr>
            <w:pStyle w:val="Innehll1"/>
            <w:tabs>
              <w:tab w:val="right" w:leader="dot" w:pos="9060"/>
            </w:tabs>
            <w:rPr>
              <w:rFonts w:asciiTheme="minorHAnsi" w:eastAsiaTheme="minorEastAsia" w:hAnsiTheme="minorHAnsi" w:cstheme="minorBidi"/>
              <w:noProof/>
              <w:sz w:val="22"/>
              <w:szCs w:val="22"/>
              <w:lang w:eastAsia="sv-SE"/>
            </w:rPr>
          </w:pPr>
          <w:hyperlink w:anchor="_Toc444610306" w:history="1">
            <w:r w:rsidRPr="008705E2">
              <w:rPr>
                <w:rStyle w:val="Hyperlnk"/>
                <w:b/>
                <w:noProof/>
              </w:rPr>
              <w:t>HJÄRT-LUNGFONDENS OLIKA ANSLAG</w:t>
            </w:r>
            <w:r>
              <w:rPr>
                <w:noProof/>
                <w:webHidden/>
              </w:rPr>
              <w:tab/>
            </w:r>
            <w:r>
              <w:rPr>
                <w:noProof/>
                <w:webHidden/>
              </w:rPr>
              <w:fldChar w:fldCharType="begin"/>
            </w:r>
            <w:r>
              <w:rPr>
                <w:noProof/>
                <w:webHidden/>
              </w:rPr>
              <w:instrText xml:space="preserve"> PAGEREF _Toc444610306 \h </w:instrText>
            </w:r>
            <w:r>
              <w:rPr>
                <w:noProof/>
                <w:webHidden/>
              </w:rPr>
            </w:r>
            <w:r>
              <w:rPr>
                <w:noProof/>
                <w:webHidden/>
              </w:rPr>
              <w:fldChar w:fldCharType="separate"/>
            </w:r>
            <w:r>
              <w:rPr>
                <w:noProof/>
                <w:webHidden/>
              </w:rPr>
              <w:t>4</w:t>
            </w:r>
            <w:r>
              <w:rPr>
                <w:noProof/>
                <w:webHidden/>
              </w:rPr>
              <w:fldChar w:fldCharType="end"/>
            </w:r>
          </w:hyperlink>
        </w:p>
        <w:p w14:paraId="34B0BEE9"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07" w:history="1">
            <w:r w:rsidRPr="008705E2">
              <w:rPr>
                <w:rStyle w:val="Hyperlnk"/>
                <w:noProof/>
              </w:rPr>
              <w:t>Hjärt-Lungfondens Stora forskningsanslag</w:t>
            </w:r>
            <w:r>
              <w:rPr>
                <w:noProof/>
                <w:webHidden/>
              </w:rPr>
              <w:tab/>
            </w:r>
            <w:r>
              <w:rPr>
                <w:noProof/>
                <w:webHidden/>
              </w:rPr>
              <w:fldChar w:fldCharType="begin"/>
            </w:r>
            <w:r>
              <w:rPr>
                <w:noProof/>
                <w:webHidden/>
              </w:rPr>
              <w:instrText xml:space="preserve"> PAGEREF _Toc444610307 \h </w:instrText>
            </w:r>
            <w:r>
              <w:rPr>
                <w:noProof/>
                <w:webHidden/>
              </w:rPr>
            </w:r>
            <w:r>
              <w:rPr>
                <w:noProof/>
                <w:webHidden/>
              </w:rPr>
              <w:fldChar w:fldCharType="separate"/>
            </w:r>
            <w:r>
              <w:rPr>
                <w:noProof/>
                <w:webHidden/>
              </w:rPr>
              <w:t>4</w:t>
            </w:r>
            <w:r>
              <w:rPr>
                <w:noProof/>
                <w:webHidden/>
              </w:rPr>
              <w:fldChar w:fldCharType="end"/>
            </w:r>
          </w:hyperlink>
        </w:p>
        <w:p w14:paraId="7B98CCE1"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08" w:history="1">
            <w:r w:rsidRPr="008705E2">
              <w:rPr>
                <w:rStyle w:val="Hyperlnk"/>
                <w:noProof/>
              </w:rPr>
              <w:t>Prins Daniels forskningsanslag för yngre lovande forskare</w:t>
            </w:r>
            <w:r>
              <w:rPr>
                <w:noProof/>
                <w:webHidden/>
              </w:rPr>
              <w:tab/>
            </w:r>
            <w:r>
              <w:rPr>
                <w:noProof/>
                <w:webHidden/>
              </w:rPr>
              <w:fldChar w:fldCharType="begin"/>
            </w:r>
            <w:r>
              <w:rPr>
                <w:noProof/>
                <w:webHidden/>
              </w:rPr>
              <w:instrText xml:space="preserve"> PAGEREF _Toc444610308 \h </w:instrText>
            </w:r>
            <w:r>
              <w:rPr>
                <w:noProof/>
                <w:webHidden/>
              </w:rPr>
            </w:r>
            <w:r>
              <w:rPr>
                <w:noProof/>
                <w:webHidden/>
              </w:rPr>
              <w:fldChar w:fldCharType="separate"/>
            </w:r>
            <w:r>
              <w:rPr>
                <w:noProof/>
                <w:webHidden/>
              </w:rPr>
              <w:t>5</w:t>
            </w:r>
            <w:r>
              <w:rPr>
                <w:noProof/>
                <w:webHidden/>
              </w:rPr>
              <w:fldChar w:fldCharType="end"/>
            </w:r>
          </w:hyperlink>
        </w:p>
        <w:p w14:paraId="2FF8C495"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09" w:history="1">
            <w:r w:rsidRPr="008705E2">
              <w:rPr>
                <w:rStyle w:val="Hyperlnk"/>
                <w:noProof/>
              </w:rPr>
              <w:t>Projektbidrag</w:t>
            </w:r>
            <w:r>
              <w:rPr>
                <w:noProof/>
                <w:webHidden/>
              </w:rPr>
              <w:tab/>
            </w:r>
            <w:r>
              <w:rPr>
                <w:noProof/>
                <w:webHidden/>
              </w:rPr>
              <w:fldChar w:fldCharType="begin"/>
            </w:r>
            <w:r>
              <w:rPr>
                <w:noProof/>
                <w:webHidden/>
              </w:rPr>
              <w:instrText xml:space="preserve"> PAGEREF _Toc444610309 \h </w:instrText>
            </w:r>
            <w:r>
              <w:rPr>
                <w:noProof/>
                <w:webHidden/>
              </w:rPr>
            </w:r>
            <w:r>
              <w:rPr>
                <w:noProof/>
                <w:webHidden/>
              </w:rPr>
              <w:fldChar w:fldCharType="separate"/>
            </w:r>
            <w:r>
              <w:rPr>
                <w:noProof/>
                <w:webHidden/>
              </w:rPr>
              <w:t>6</w:t>
            </w:r>
            <w:r>
              <w:rPr>
                <w:noProof/>
                <w:webHidden/>
              </w:rPr>
              <w:fldChar w:fldCharType="end"/>
            </w:r>
          </w:hyperlink>
        </w:p>
        <w:p w14:paraId="759A50E2"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10" w:history="1">
            <w:r w:rsidRPr="008705E2">
              <w:rPr>
                <w:rStyle w:val="Hyperlnk"/>
                <w:noProof/>
              </w:rPr>
              <w:t>Extra satsning barnkardiologi – stöd till nationella samordningsprojekt</w:t>
            </w:r>
            <w:r>
              <w:rPr>
                <w:noProof/>
                <w:webHidden/>
              </w:rPr>
              <w:tab/>
            </w:r>
            <w:r>
              <w:rPr>
                <w:noProof/>
                <w:webHidden/>
              </w:rPr>
              <w:fldChar w:fldCharType="begin"/>
            </w:r>
            <w:r>
              <w:rPr>
                <w:noProof/>
                <w:webHidden/>
              </w:rPr>
              <w:instrText xml:space="preserve"> PAGEREF _Toc444610310 \h </w:instrText>
            </w:r>
            <w:r>
              <w:rPr>
                <w:noProof/>
                <w:webHidden/>
              </w:rPr>
            </w:r>
            <w:r>
              <w:rPr>
                <w:noProof/>
                <w:webHidden/>
              </w:rPr>
              <w:fldChar w:fldCharType="separate"/>
            </w:r>
            <w:r>
              <w:rPr>
                <w:noProof/>
                <w:webHidden/>
              </w:rPr>
              <w:t>7</w:t>
            </w:r>
            <w:r>
              <w:rPr>
                <w:noProof/>
                <w:webHidden/>
              </w:rPr>
              <w:fldChar w:fldCharType="end"/>
            </w:r>
          </w:hyperlink>
        </w:p>
        <w:p w14:paraId="3C1DD641"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11" w:history="1">
            <w:r w:rsidRPr="008705E2">
              <w:rPr>
                <w:rStyle w:val="Hyperlnk"/>
                <w:noProof/>
              </w:rPr>
              <w:t>Forskartjänster</w:t>
            </w:r>
            <w:r>
              <w:rPr>
                <w:noProof/>
                <w:webHidden/>
              </w:rPr>
              <w:tab/>
            </w:r>
            <w:r>
              <w:rPr>
                <w:noProof/>
                <w:webHidden/>
              </w:rPr>
              <w:fldChar w:fldCharType="begin"/>
            </w:r>
            <w:r>
              <w:rPr>
                <w:noProof/>
                <w:webHidden/>
              </w:rPr>
              <w:instrText xml:space="preserve"> PAGEREF _Toc444610311 \h </w:instrText>
            </w:r>
            <w:r>
              <w:rPr>
                <w:noProof/>
                <w:webHidden/>
              </w:rPr>
            </w:r>
            <w:r>
              <w:rPr>
                <w:noProof/>
                <w:webHidden/>
              </w:rPr>
              <w:fldChar w:fldCharType="separate"/>
            </w:r>
            <w:r>
              <w:rPr>
                <w:noProof/>
                <w:webHidden/>
              </w:rPr>
              <w:t>8</w:t>
            </w:r>
            <w:r>
              <w:rPr>
                <w:noProof/>
                <w:webHidden/>
              </w:rPr>
              <w:fldChar w:fldCharType="end"/>
            </w:r>
          </w:hyperlink>
        </w:p>
        <w:p w14:paraId="5FB141AB"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12" w:history="1">
            <w:r w:rsidRPr="008705E2">
              <w:rPr>
                <w:rStyle w:val="Hyperlnk"/>
                <w:noProof/>
              </w:rPr>
              <w:t>Forskarmånader</w:t>
            </w:r>
            <w:r>
              <w:rPr>
                <w:noProof/>
                <w:webHidden/>
              </w:rPr>
              <w:tab/>
            </w:r>
            <w:r>
              <w:rPr>
                <w:noProof/>
                <w:webHidden/>
              </w:rPr>
              <w:fldChar w:fldCharType="begin"/>
            </w:r>
            <w:r>
              <w:rPr>
                <w:noProof/>
                <w:webHidden/>
              </w:rPr>
              <w:instrText xml:space="preserve"> PAGEREF _Toc444610312 \h </w:instrText>
            </w:r>
            <w:r>
              <w:rPr>
                <w:noProof/>
                <w:webHidden/>
              </w:rPr>
            </w:r>
            <w:r>
              <w:rPr>
                <w:noProof/>
                <w:webHidden/>
              </w:rPr>
              <w:fldChar w:fldCharType="separate"/>
            </w:r>
            <w:r>
              <w:rPr>
                <w:noProof/>
                <w:webHidden/>
              </w:rPr>
              <w:t>9</w:t>
            </w:r>
            <w:r>
              <w:rPr>
                <w:noProof/>
                <w:webHidden/>
              </w:rPr>
              <w:fldChar w:fldCharType="end"/>
            </w:r>
          </w:hyperlink>
        </w:p>
        <w:p w14:paraId="2E3136F5"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13" w:history="1">
            <w:r w:rsidRPr="008705E2">
              <w:rPr>
                <w:rStyle w:val="Hyperlnk"/>
                <w:noProof/>
              </w:rPr>
              <w:t>Stipendium för forskning utomlands</w:t>
            </w:r>
            <w:r>
              <w:rPr>
                <w:noProof/>
                <w:webHidden/>
              </w:rPr>
              <w:tab/>
            </w:r>
            <w:r>
              <w:rPr>
                <w:noProof/>
                <w:webHidden/>
              </w:rPr>
              <w:fldChar w:fldCharType="begin"/>
            </w:r>
            <w:r>
              <w:rPr>
                <w:noProof/>
                <w:webHidden/>
              </w:rPr>
              <w:instrText xml:space="preserve"> PAGEREF _Toc444610313 \h </w:instrText>
            </w:r>
            <w:r>
              <w:rPr>
                <w:noProof/>
                <w:webHidden/>
              </w:rPr>
            </w:r>
            <w:r>
              <w:rPr>
                <w:noProof/>
                <w:webHidden/>
              </w:rPr>
              <w:fldChar w:fldCharType="separate"/>
            </w:r>
            <w:r>
              <w:rPr>
                <w:noProof/>
                <w:webHidden/>
              </w:rPr>
              <w:t>10</w:t>
            </w:r>
            <w:r>
              <w:rPr>
                <w:noProof/>
                <w:webHidden/>
              </w:rPr>
              <w:fldChar w:fldCharType="end"/>
            </w:r>
          </w:hyperlink>
        </w:p>
        <w:p w14:paraId="311615D1"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14" w:history="1">
            <w:r w:rsidRPr="008705E2">
              <w:rPr>
                <w:rStyle w:val="Hyperlnk"/>
                <w:noProof/>
              </w:rPr>
              <w:t>Återvändarbidrag</w:t>
            </w:r>
            <w:r>
              <w:rPr>
                <w:noProof/>
                <w:webHidden/>
              </w:rPr>
              <w:tab/>
            </w:r>
            <w:r>
              <w:rPr>
                <w:noProof/>
                <w:webHidden/>
              </w:rPr>
              <w:fldChar w:fldCharType="begin"/>
            </w:r>
            <w:r>
              <w:rPr>
                <w:noProof/>
                <w:webHidden/>
              </w:rPr>
              <w:instrText xml:space="preserve"> PAGEREF _Toc444610314 \h </w:instrText>
            </w:r>
            <w:r>
              <w:rPr>
                <w:noProof/>
                <w:webHidden/>
              </w:rPr>
            </w:r>
            <w:r>
              <w:rPr>
                <w:noProof/>
                <w:webHidden/>
              </w:rPr>
              <w:fldChar w:fldCharType="separate"/>
            </w:r>
            <w:r>
              <w:rPr>
                <w:noProof/>
                <w:webHidden/>
              </w:rPr>
              <w:t>11</w:t>
            </w:r>
            <w:r>
              <w:rPr>
                <w:noProof/>
                <w:webHidden/>
              </w:rPr>
              <w:fldChar w:fldCharType="end"/>
            </w:r>
          </w:hyperlink>
        </w:p>
        <w:p w14:paraId="374FD156"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15" w:history="1">
            <w:r w:rsidRPr="008705E2">
              <w:rPr>
                <w:rStyle w:val="Hyperlnk"/>
                <w:noProof/>
              </w:rPr>
              <w:t>Resebidrag</w:t>
            </w:r>
            <w:r>
              <w:rPr>
                <w:noProof/>
                <w:webHidden/>
              </w:rPr>
              <w:tab/>
            </w:r>
            <w:r>
              <w:rPr>
                <w:noProof/>
                <w:webHidden/>
              </w:rPr>
              <w:fldChar w:fldCharType="begin"/>
            </w:r>
            <w:r>
              <w:rPr>
                <w:noProof/>
                <w:webHidden/>
              </w:rPr>
              <w:instrText xml:space="preserve"> PAGEREF _Toc444610315 \h </w:instrText>
            </w:r>
            <w:r>
              <w:rPr>
                <w:noProof/>
                <w:webHidden/>
              </w:rPr>
            </w:r>
            <w:r>
              <w:rPr>
                <w:noProof/>
                <w:webHidden/>
              </w:rPr>
              <w:fldChar w:fldCharType="separate"/>
            </w:r>
            <w:r>
              <w:rPr>
                <w:noProof/>
                <w:webHidden/>
              </w:rPr>
              <w:t>12</w:t>
            </w:r>
            <w:r>
              <w:rPr>
                <w:noProof/>
                <w:webHidden/>
              </w:rPr>
              <w:fldChar w:fldCharType="end"/>
            </w:r>
          </w:hyperlink>
        </w:p>
        <w:p w14:paraId="0C1EA4FD"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16" w:history="1">
            <w:r w:rsidRPr="008705E2">
              <w:rPr>
                <w:rStyle w:val="Hyperlnk"/>
                <w:noProof/>
              </w:rPr>
              <w:t>Stöd till utbildnings- och informationsaktiviteter för vårdpersonal</w:t>
            </w:r>
            <w:r>
              <w:rPr>
                <w:noProof/>
                <w:webHidden/>
              </w:rPr>
              <w:tab/>
            </w:r>
            <w:r>
              <w:rPr>
                <w:noProof/>
                <w:webHidden/>
              </w:rPr>
              <w:fldChar w:fldCharType="begin"/>
            </w:r>
            <w:r>
              <w:rPr>
                <w:noProof/>
                <w:webHidden/>
              </w:rPr>
              <w:instrText xml:space="preserve"> PAGEREF _Toc444610316 \h </w:instrText>
            </w:r>
            <w:r>
              <w:rPr>
                <w:noProof/>
                <w:webHidden/>
              </w:rPr>
            </w:r>
            <w:r>
              <w:rPr>
                <w:noProof/>
                <w:webHidden/>
              </w:rPr>
              <w:fldChar w:fldCharType="separate"/>
            </w:r>
            <w:r>
              <w:rPr>
                <w:noProof/>
                <w:webHidden/>
              </w:rPr>
              <w:t>13</w:t>
            </w:r>
            <w:r>
              <w:rPr>
                <w:noProof/>
                <w:webHidden/>
              </w:rPr>
              <w:fldChar w:fldCharType="end"/>
            </w:r>
          </w:hyperlink>
        </w:p>
        <w:p w14:paraId="0EAC4219"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17" w:history="1">
            <w:r w:rsidRPr="008705E2">
              <w:rPr>
                <w:rStyle w:val="Hyperlnk"/>
                <w:noProof/>
              </w:rPr>
              <w:t>Vetenskapliga möten</w:t>
            </w:r>
            <w:r>
              <w:rPr>
                <w:noProof/>
                <w:webHidden/>
              </w:rPr>
              <w:tab/>
            </w:r>
            <w:r>
              <w:rPr>
                <w:noProof/>
                <w:webHidden/>
              </w:rPr>
              <w:fldChar w:fldCharType="begin"/>
            </w:r>
            <w:r>
              <w:rPr>
                <w:noProof/>
                <w:webHidden/>
              </w:rPr>
              <w:instrText xml:space="preserve"> PAGEREF _Toc444610317 \h </w:instrText>
            </w:r>
            <w:r>
              <w:rPr>
                <w:noProof/>
                <w:webHidden/>
              </w:rPr>
            </w:r>
            <w:r>
              <w:rPr>
                <w:noProof/>
                <w:webHidden/>
              </w:rPr>
              <w:fldChar w:fldCharType="separate"/>
            </w:r>
            <w:r>
              <w:rPr>
                <w:noProof/>
                <w:webHidden/>
              </w:rPr>
              <w:t>14</w:t>
            </w:r>
            <w:r>
              <w:rPr>
                <w:noProof/>
                <w:webHidden/>
              </w:rPr>
              <w:fldChar w:fldCharType="end"/>
            </w:r>
          </w:hyperlink>
        </w:p>
        <w:p w14:paraId="017077CD" w14:textId="77777777" w:rsidR="00E10B17" w:rsidRDefault="00E10B17">
          <w:pPr>
            <w:pStyle w:val="Innehll1"/>
            <w:tabs>
              <w:tab w:val="right" w:leader="dot" w:pos="9060"/>
            </w:tabs>
            <w:rPr>
              <w:rFonts w:asciiTheme="minorHAnsi" w:eastAsiaTheme="minorEastAsia" w:hAnsiTheme="minorHAnsi" w:cstheme="minorBidi"/>
              <w:noProof/>
              <w:sz w:val="22"/>
              <w:szCs w:val="22"/>
              <w:lang w:eastAsia="sv-SE"/>
            </w:rPr>
          </w:pPr>
          <w:hyperlink w:anchor="_Toc444610318" w:history="1">
            <w:r w:rsidRPr="008705E2">
              <w:rPr>
                <w:rStyle w:val="Hyperlnk"/>
                <w:b/>
                <w:noProof/>
              </w:rPr>
              <w:t>REGISTRERING OCH BESLUT</w:t>
            </w:r>
            <w:r>
              <w:rPr>
                <w:noProof/>
                <w:webHidden/>
              </w:rPr>
              <w:tab/>
            </w:r>
            <w:r>
              <w:rPr>
                <w:noProof/>
                <w:webHidden/>
              </w:rPr>
              <w:fldChar w:fldCharType="begin"/>
            </w:r>
            <w:r>
              <w:rPr>
                <w:noProof/>
                <w:webHidden/>
              </w:rPr>
              <w:instrText xml:space="preserve"> PAGEREF _Toc444610318 \h </w:instrText>
            </w:r>
            <w:r>
              <w:rPr>
                <w:noProof/>
                <w:webHidden/>
              </w:rPr>
            </w:r>
            <w:r>
              <w:rPr>
                <w:noProof/>
                <w:webHidden/>
              </w:rPr>
              <w:fldChar w:fldCharType="separate"/>
            </w:r>
            <w:r>
              <w:rPr>
                <w:noProof/>
                <w:webHidden/>
              </w:rPr>
              <w:t>15</w:t>
            </w:r>
            <w:r>
              <w:rPr>
                <w:noProof/>
                <w:webHidden/>
              </w:rPr>
              <w:fldChar w:fldCharType="end"/>
            </w:r>
          </w:hyperlink>
        </w:p>
        <w:p w14:paraId="52B0A839" w14:textId="77777777" w:rsidR="00E10B17" w:rsidRDefault="00E10B17">
          <w:pPr>
            <w:pStyle w:val="Innehll1"/>
            <w:tabs>
              <w:tab w:val="right" w:leader="dot" w:pos="9060"/>
            </w:tabs>
            <w:rPr>
              <w:rFonts w:asciiTheme="minorHAnsi" w:eastAsiaTheme="minorEastAsia" w:hAnsiTheme="minorHAnsi" w:cstheme="minorBidi"/>
              <w:noProof/>
              <w:sz w:val="22"/>
              <w:szCs w:val="22"/>
              <w:lang w:eastAsia="sv-SE"/>
            </w:rPr>
          </w:pPr>
          <w:hyperlink w:anchor="_Toc444610319" w:history="1">
            <w:r w:rsidRPr="008705E2">
              <w:rPr>
                <w:rStyle w:val="Hyperlnk"/>
                <w:b/>
                <w:noProof/>
              </w:rPr>
              <w:t>UTFORMNING AV ANSÖKAN</w:t>
            </w:r>
            <w:r>
              <w:rPr>
                <w:noProof/>
                <w:webHidden/>
              </w:rPr>
              <w:tab/>
            </w:r>
            <w:r>
              <w:rPr>
                <w:noProof/>
                <w:webHidden/>
              </w:rPr>
              <w:fldChar w:fldCharType="begin"/>
            </w:r>
            <w:r>
              <w:rPr>
                <w:noProof/>
                <w:webHidden/>
              </w:rPr>
              <w:instrText xml:space="preserve"> PAGEREF _Toc444610319 \h </w:instrText>
            </w:r>
            <w:r>
              <w:rPr>
                <w:noProof/>
                <w:webHidden/>
              </w:rPr>
            </w:r>
            <w:r>
              <w:rPr>
                <w:noProof/>
                <w:webHidden/>
              </w:rPr>
              <w:fldChar w:fldCharType="separate"/>
            </w:r>
            <w:r>
              <w:rPr>
                <w:noProof/>
                <w:webHidden/>
              </w:rPr>
              <w:t>16</w:t>
            </w:r>
            <w:r>
              <w:rPr>
                <w:noProof/>
                <w:webHidden/>
              </w:rPr>
              <w:fldChar w:fldCharType="end"/>
            </w:r>
          </w:hyperlink>
        </w:p>
        <w:p w14:paraId="5E3267C0" w14:textId="77777777" w:rsidR="00E10B17" w:rsidRDefault="00E10B17">
          <w:pPr>
            <w:pStyle w:val="Innehll1"/>
            <w:tabs>
              <w:tab w:val="right" w:leader="dot" w:pos="9060"/>
            </w:tabs>
            <w:rPr>
              <w:rFonts w:asciiTheme="minorHAnsi" w:eastAsiaTheme="minorEastAsia" w:hAnsiTheme="minorHAnsi" w:cstheme="minorBidi"/>
              <w:noProof/>
              <w:sz w:val="22"/>
              <w:szCs w:val="22"/>
              <w:lang w:eastAsia="sv-SE"/>
            </w:rPr>
          </w:pPr>
          <w:hyperlink w:anchor="_Toc444610320" w:history="1">
            <w:r w:rsidRPr="008705E2">
              <w:rPr>
                <w:rStyle w:val="Hyperlnk"/>
                <w:b/>
                <w:noProof/>
              </w:rPr>
              <w:t>RIKTLINJER, UTBETALNING OCH REDOVISNING MM</w:t>
            </w:r>
            <w:r>
              <w:rPr>
                <w:noProof/>
                <w:webHidden/>
              </w:rPr>
              <w:tab/>
            </w:r>
            <w:r>
              <w:rPr>
                <w:noProof/>
                <w:webHidden/>
              </w:rPr>
              <w:fldChar w:fldCharType="begin"/>
            </w:r>
            <w:r>
              <w:rPr>
                <w:noProof/>
                <w:webHidden/>
              </w:rPr>
              <w:instrText xml:space="preserve"> PAGEREF _Toc444610320 \h </w:instrText>
            </w:r>
            <w:r>
              <w:rPr>
                <w:noProof/>
                <w:webHidden/>
              </w:rPr>
            </w:r>
            <w:r>
              <w:rPr>
                <w:noProof/>
                <w:webHidden/>
              </w:rPr>
              <w:fldChar w:fldCharType="separate"/>
            </w:r>
            <w:r>
              <w:rPr>
                <w:noProof/>
                <w:webHidden/>
              </w:rPr>
              <w:t>20</w:t>
            </w:r>
            <w:r>
              <w:rPr>
                <w:noProof/>
                <w:webHidden/>
              </w:rPr>
              <w:fldChar w:fldCharType="end"/>
            </w:r>
          </w:hyperlink>
        </w:p>
        <w:p w14:paraId="4EC31C46"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21" w:history="1">
            <w:r w:rsidRPr="008705E2">
              <w:rPr>
                <w:rStyle w:val="Hyperlnk"/>
                <w:noProof/>
              </w:rPr>
              <w:t>Överklagande</w:t>
            </w:r>
            <w:r>
              <w:rPr>
                <w:noProof/>
                <w:webHidden/>
              </w:rPr>
              <w:tab/>
            </w:r>
            <w:r>
              <w:rPr>
                <w:noProof/>
                <w:webHidden/>
              </w:rPr>
              <w:fldChar w:fldCharType="begin"/>
            </w:r>
            <w:r>
              <w:rPr>
                <w:noProof/>
                <w:webHidden/>
              </w:rPr>
              <w:instrText xml:space="preserve"> PAGEREF _Toc444610321 \h </w:instrText>
            </w:r>
            <w:r>
              <w:rPr>
                <w:noProof/>
                <w:webHidden/>
              </w:rPr>
            </w:r>
            <w:r>
              <w:rPr>
                <w:noProof/>
                <w:webHidden/>
              </w:rPr>
              <w:fldChar w:fldCharType="separate"/>
            </w:r>
            <w:r>
              <w:rPr>
                <w:noProof/>
                <w:webHidden/>
              </w:rPr>
              <w:t>20</w:t>
            </w:r>
            <w:r>
              <w:rPr>
                <w:noProof/>
                <w:webHidden/>
              </w:rPr>
              <w:fldChar w:fldCharType="end"/>
            </w:r>
          </w:hyperlink>
        </w:p>
        <w:p w14:paraId="2E207602"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22" w:history="1">
            <w:r w:rsidRPr="008705E2">
              <w:rPr>
                <w:rStyle w:val="Hyperlnk"/>
                <w:noProof/>
              </w:rPr>
              <w:t>Indirekta kostnader</w:t>
            </w:r>
            <w:r>
              <w:rPr>
                <w:noProof/>
                <w:webHidden/>
              </w:rPr>
              <w:tab/>
            </w:r>
            <w:r>
              <w:rPr>
                <w:noProof/>
                <w:webHidden/>
              </w:rPr>
              <w:fldChar w:fldCharType="begin"/>
            </w:r>
            <w:r>
              <w:rPr>
                <w:noProof/>
                <w:webHidden/>
              </w:rPr>
              <w:instrText xml:space="preserve"> PAGEREF _Toc444610322 \h </w:instrText>
            </w:r>
            <w:r>
              <w:rPr>
                <w:noProof/>
                <w:webHidden/>
              </w:rPr>
            </w:r>
            <w:r>
              <w:rPr>
                <w:noProof/>
                <w:webHidden/>
              </w:rPr>
              <w:fldChar w:fldCharType="separate"/>
            </w:r>
            <w:r>
              <w:rPr>
                <w:noProof/>
                <w:webHidden/>
              </w:rPr>
              <w:t>20</w:t>
            </w:r>
            <w:r>
              <w:rPr>
                <w:noProof/>
                <w:webHidden/>
              </w:rPr>
              <w:fldChar w:fldCharType="end"/>
            </w:r>
          </w:hyperlink>
        </w:p>
        <w:p w14:paraId="2E5BF6A1"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23" w:history="1">
            <w:r w:rsidRPr="008705E2">
              <w:rPr>
                <w:rStyle w:val="Hyperlnk"/>
                <w:noProof/>
              </w:rPr>
              <w:t>Utbetalning av beviljade medel - rekvisition</w:t>
            </w:r>
            <w:r>
              <w:rPr>
                <w:noProof/>
                <w:webHidden/>
              </w:rPr>
              <w:tab/>
            </w:r>
            <w:r>
              <w:rPr>
                <w:noProof/>
                <w:webHidden/>
              </w:rPr>
              <w:fldChar w:fldCharType="begin"/>
            </w:r>
            <w:r>
              <w:rPr>
                <w:noProof/>
                <w:webHidden/>
              </w:rPr>
              <w:instrText xml:space="preserve"> PAGEREF _Toc444610323 \h </w:instrText>
            </w:r>
            <w:r>
              <w:rPr>
                <w:noProof/>
                <w:webHidden/>
              </w:rPr>
            </w:r>
            <w:r>
              <w:rPr>
                <w:noProof/>
                <w:webHidden/>
              </w:rPr>
              <w:fldChar w:fldCharType="separate"/>
            </w:r>
            <w:r>
              <w:rPr>
                <w:noProof/>
                <w:webHidden/>
              </w:rPr>
              <w:t>20</w:t>
            </w:r>
            <w:r>
              <w:rPr>
                <w:noProof/>
                <w:webHidden/>
              </w:rPr>
              <w:fldChar w:fldCharType="end"/>
            </w:r>
          </w:hyperlink>
        </w:p>
        <w:p w14:paraId="19115868"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24" w:history="1">
            <w:r w:rsidRPr="008705E2">
              <w:rPr>
                <w:rStyle w:val="Hyperlnk"/>
                <w:noProof/>
              </w:rPr>
              <w:t>Dispositionstid</w:t>
            </w:r>
            <w:r>
              <w:rPr>
                <w:noProof/>
                <w:webHidden/>
              </w:rPr>
              <w:tab/>
            </w:r>
            <w:r>
              <w:rPr>
                <w:noProof/>
                <w:webHidden/>
              </w:rPr>
              <w:fldChar w:fldCharType="begin"/>
            </w:r>
            <w:r>
              <w:rPr>
                <w:noProof/>
                <w:webHidden/>
              </w:rPr>
              <w:instrText xml:space="preserve"> PAGEREF _Toc444610324 \h </w:instrText>
            </w:r>
            <w:r>
              <w:rPr>
                <w:noProof/>
                <w:webHidden/>
              </w:rPr>
            </w:r>
            <w:r>
              <w:rPr>
                <w:noProof/>
                <w:webHidden/>
              </w:rPr>
              <w:fldChar w:fldCharType="separate"/>
            </w:r>
            <w:r>
              <w:rPr>
                <w:noProof/>
                <w:webHidden/>
              </w:rPr>
              <w:t>20</w:t>
            </w:r>
            <w:r>
              <w:rPr>
                <w:noProof/>
                <w:webHidden/>
              </w:rPr>
              <w:fldChar w:fldCharType="end"/>
            </w:r>
          </w:hyperlink>
        </w:p>
        <w:p w14:paraId="4979400F"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25" w:history="1">
            <w:r w:rsidRPr="008705E2">
              <w:rPr>
                <w:rStyle w:val="Hyperlnk"/>
                <w:noProof/>
              </w:rPr>
              <w:t>Redovisning av beviljade medel</w:t>
            </w:r>
            <w:r>
              <w:rPr>
                <w:noProof/>
                <w:webHidden/>
              </w:rPr>
              <w:tab/>
            </w:r>
            <w:r>
              <w:rPr>
                <w:noProof/>
                <w:webHidden/>
              </w:rPr>
              <w:fldChar w:fldCharType="begin"/>
            </w:r>
            <w:r>
              <w:rPr>
                <w:noProof/>
                <w:webHidden/>
              </w:rPr>
              <w:instrText xml:space="preserve"> PAGEREF _Toc444610325 \h </w:instrText>
            </w:r>
            <w:r>
              <w:rPr>
                <w:noProof/>
                <w:webHidden/>
              </w:rPr>
            </w:r>
            <w:r>
              <w:rPr>
                <w:noProof/>
                <w:webHidden/>
              </w:rPr>
              <w:fldChar w:fldCharType="separate"/>
            </w:r>
            <w:r>
              <w:rPr>
                <w:noProof/>
                <w:webHidden/>
              </w:rPr>
              <w:t>21</w:t>
            </w:r>
            <w:r>
              <w:rPr>
                <w:noProof/>
                <w:webHidden/>
              </w:rPr>
              <w:fldChar w:fldCharType="end"/>
            </w:r>
          </w:hyperlink>
        </w:p>
        <w:p w14:paraId="4B9B54B8"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26" w:history="1">
            <w:r w:rsidRPr="008705E2">
              <w:rPr>
                <w:rStyle w:val="Hyperlnk"/>
                <w:noProof/>
              </w:rPr>
              <w:t>Riktlinjer för vetenskaplig och ekonomisk redovisning av anslag</w:t>
            </w:r>
            <w:r>
              <w:rPr>
                <w:noProof/>
                <w:webHidden/>
              </w:rPr>
              <w:tab/>
            </w:r>
            <w:r>
              <w:rPr>
                <w:noProof/>
                <w:webHidden/>
              </w:rPr>
              <w:fldChar w:fldCharType="begin"/>
            </w:r>
            <w:r>
              <w:rPr>
                <w:noProof/>
                <w:webHidden/>
              </w:rPr>
              <w:instrText xml:space="preserve"> PAGEREF _Toc444610326 \h </w:instrText>
            </w:r>
            <w:r>
              <w:rPr>
                <w:noProof/>
                <w:webHidden/>
              </w:rPr>
            </w:r>
            <w:r>
              <w:rPr>
                <w:noProof/>
                <w:webHidden/>
              </w:rPr>
              <w:fldChar w:fldCharType="separate"/>
            </w:r>
            <w:r>
              <w:rPr>
                <w:noProof/>
                <w:webHidden/>
              </w:rPr>
              <w:t>21</w:t>
            </w:r>
            <w:r>
              <w:rPr>
                <w:noProof/>
                <w:webHidden/>
              </w:rPr>
              <w:fldChar w:fldCharType="end"/>
            </w:r>
          </w:hyperlink>
        </w:p>
        <w:p w14:paraId="210DE572"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27" w:history="1">
            <w:r w:rsidRPr="008705E2">
              <w:rPr>
                <w:rStyle w:val="Hyperlnk"/>
                <w:noProof/>
              </w:rPr>
              <w:t>Årsrapport</w:t>
            </w:r>
            <w:r>
              <w:rPr>
                <w:noProof/>
                <w:webHidden/>
              </w:rPr>
              <w:tab/>
            </w:r>
            <w:r>
              <w:rPr>
                <w:noProof/>
                <w:webHidden/>
              </w:rPr>
              <w:fldChar w:fldCharType="begin"/>
            </w:r>
            <w:r>
              <w:rPr>
                <w:noProof/>
                <w:webHidden/>
              </w:rPr>
              <w:instrText xml:space="preserve"> PAGEREF _Toc444610327 \h </w:instrText>
            </w:r>
            <w:r>
              <w:rPr>
                <w:noProof/>
                <w:webHidden/>
              </w:rPr>
            </w:r>
            <w:r>
              <w:rPr>
                <w:noProof/>
                <w:webHidden/>
              </w:rPr>
              <w:fldChar w:fldCharType="separate"/>
            </w:r>
            <w:r>
              <w:rPr>
                <w:noProof/>
                <w:webHidden/>
              </w:rPr>
              <w:t>22</w:t>
            </w:r>
            <w:r>
              <w:rPr>
                <w:noProof/>
                <w:webHidden/>
              </w:rPr>
              <w:fldChar w:fldCharType="end"/>
            </w:r>
          </w:hyperlink>
        </w:p>
        <w:p w14:paraId="2D280EA5" w14:textId="77777777" w:rsidR="00E10B17" w:rsidRDefault="00E10B17">
          <w:pPr>
            <w:pStyle w:val="Innehll2"/>
            <w:tabs>
              <w:tab w:val="right" w:leader="dot" w:pos="9060"/>
            </w:tabs>
            <w:rPr>
              <w:rFonts w:asciiTheme="minorHAnsi" w:eastAsiaTheme="minorEastAsia" w:hAnsiTheme="minorHAnsi" w:cstheme="minorBidi"/>
              <w:noProof/>
              <w:sz w:val="22"/>
              <w:szCs w:val="22"/>
              <w:lang w:eastAsia="sv-SE"/>
            </w:rPr>
          </w:pPr>
          <w:hyperlink w:anchor="_Toc444610328" w:history="1">
            <w:r w:rsidRPr="008705E2">
              <w:rPr>
                <w:rStyle w:val="Hyperlnk"/>
                <w:noProof/>
              </w:rPr>
              <w:t>Angivande av ekonomiskt stöd från Hjärt-Lungfonden</w:t>
            </w:r>
            <w:r>
              <w:rPr>
                <w:noProof/>
                <w:webHidden/>
              </w:rPr>
              <w:tab/>
            </w:r>
            <w:r>
              <w:rPr>
                <w:noProof/>
                <w:webHidden/>
              </w:rPr>
              <w:fldChar w:fldCharType="begin"/>
            </w:r>
            <w:r>
              <w:rPr>
                <w:noProof/>
                <w:webHidden/>
              </w:rPr>
              <w:instrText xml:space="preserve"> PAGEREF _Toc444610328 \h </w:instrText>
            </w:r>
            <w:r>
              <w:rPr>
                <w:noProof/>
                <w:webHidden/>
              </w:rPr>
            </w:r>
            <w:r>
              <w:rPr>
                <w:noProof/>
                <w:webHidden/>
              </w:rPr>
              <w:fldChar w:fldCharType="separate"/>
            </w:r>
            <w:r>
              <w:rPr>
                <w:noProof/>
                <w:webHidden/>
              </w:rPr>
              <w:t>22</w:t>
            </w:r>
            <w:r>
              <w:rPr>
                <w:noProof/>
                <w:webHidden/>
              </w:rPr>
              <w:fldChar w:fldCharType="end"/>
            </w:r>
          </w:hyperlink>
        </w:p>
        <w:p w14:paraId="12C9DA96" w14:textId="77777777" w:rsidR="00B81BFD" w:rsidRDefault="00B81BFD">
          <w:r>
            <w:rPr>
              <w:b/>
              <w:bCs/>
            </w:rPr>
            <w:fldChar w:fldCharType="end"/>
          </w:r>
        </w:p>
      </w:sdtContent>
    </w:sdt>
    <w:p w14:paraId="64D36FA0" w14:textId="77777777" w:rsidR="002E4D3B" w:rsidRDefault="002E4D3B">
      <w:pPr>
        <w:spacing w:after="160" w:line="259" w:lineRule="auto"/>
        <w:rPr>
          <w:rFonts w:asciiTheme="majorHAnsi" w:eastAsiaTheme="majorEastAsia" w:hAnsiTheme="majorHAnsi" w:cstheme="majorBidi"/>
          <w:b/>
          <w:color w:val="A61405" w:themeColor="accent1" w:themeShade="BF"/>
          <w:sz w:val="32"/>
          <w:szCs w:val="32"/>
        </w:rPr>
      </w:pPr>
      <w:r>
        <w:rPr>
          <w:b/>
        </w:rPr>
        <w:br w:type="page"/>
      </w:r>
    </w:p>
    <w:p w14:paraId="2C6F27D5" w14:textId="77777777" w:rsidR="00506597" w:rsidRPr="002F09B0" w:rsidRDefault="00506597" w:rsidP="00CA0E9D">
      <w:pPr>
        <w:pStyle w:val="Rubrik1"/>
        <w:rPr>
          <w:b/>
        </w:rPr>
      </w:pPr>
      <w:bookmarkStart w:id="0" w:name="_Toc444610302"/>
      <w:r w:rsidRPr="002F09B0">
        <w:rPr>
          <w:b/>
        </w:rPr>
        <w:lastRenderedPageBreak/>
        <w:t>NYHETER 2016</w:t>
      </w:r>
      <w:bookmarkEnd w:id="0"/>
    </w:p>
    <w:p w14:paraId="6C30909D" w14:textId="77777777" w:rsidR="00CA0E9D" w:rsidRPr="00CA0E9D" w:rsidRDefault="00CA0E9D" w:rsidP="00CA0E9D">
      <w:pPr>
        <w:rPr>
          <w:rFonts w:eastAsiaTheme="majorEastAsia"/>
        </w:rPr>
      </w:pPr>
    </w:p>
    <w:p w14:paraId="3F57E115" w14:textId="77777777" w:rsidR="00506597" w:rsidRPr="00E10B17" w:rsidRDefault="00506597" w:rsidP="002F09B0">
      <w:pPr>
        <w:rPr>
          <w:rFonts w:asciiTheme="minorHAnsi" w:hAnsiTheme="minorHAnsi"/>
          <w:color w:val="C00000"/>
          <w:sz w:val="26"/>
          <w:szCs w:val="26"/>
        </w:rPr>
      </w:pPr>
      <w:r w:rsidRPr="00E10B17">
        <w:rPr>
          <w:rFonts w:asciiTheme="minorHAnsi" w:hAnsiTheme="minorHAnsi"/>
          <w:color w:val="C00000"/>
          <w:sz w:val="26"/>
          <w:szCs w:val="26"/>
        </w:rPr>
        <w:t>Extra satsning barnkardiologi – stöd till nationella samordningsprojekt</w:t>
      </w:r>
    </w:p>
    <w:p w14:paraId="2962C024" w14:textId="77777777" w:rsidR="00506597" w:rsidRDefault="00506597" w:rsidP="00506597">
      <w:pPr>
        <w:spacing w:after="200" w:line="276" w:lineRule="auto"/>
        <w:contextualSpacing/>
        <w:rPr>
          <w:rFonts w:asciiTheme="minorHAnsi" w:hAnsiTheme="minorHAnsi"/>
        </w:rPr>
      </w:pPr>
      <w:r w:rsidRPr="00250AAA">
        <w:rPr>
          <w:rFonts w:asciiTheme="minorHAnsi" w:hAnsiTheme="minorHAnsi"/>
        </w:rPr>
        <w:t>Hjärt-Lungfonden gjorde 2014 en extra satsning inom barnkardiologi och kunde då ge stöd till två anslag för nationella samordningsprojekt. I år gör vi denna satsning igen.</w:t>
      </w:r>
    </w:p>
    <w:p w14:paraId="4C71F2EE" w14:textId="7244D44A" w:rsidR="00506597" w:rsidRDefault="00506597" w:rsidP="00506597">
      <w:pPr>
        <w:spacing w:after="200" w:line="276" w:lineRule="auto"/>
        <w:contextualSpacing/>
        <w:rPr>
          <w:rFonts w:asciiTheme="minorHAnsi" w:hAnsiTheme="minorHAnsi"/>
        </w:rPr>
      </w:pPr>
      <w:r>
        <w:rPr>
          <w:rFonts w:asciiTheme="minorHAnsi" w:hAnsiTheme="minorHAnsi"/>
        </w:rPr>
        <w:t xml:space="preserve">Stödet kan sökas i form av ett projektbidrag (särskilt ansökningsformulär ”projektbidrag barnkardiologi”). </w:t>
      </w:r>
      <w:r w:rsidRPr="00250AAA">
        <w:rPr>
          <w:rFonts w:asciiTheme="minorHAnsi" w:hAnsiTheme="minorHAnsi"/>
        </w:rPr>
        <w:t>L</w:t>
      </w:r>
      <w:r w:rsidR="009F3D5A" w:rsidRPr="00250AAA">
        <w:rPr>
          <w:rFonts w:asciiTheme="minorHAnsi" w:hAnsiTheme="minorHAnsi"/>
        </w:rPr>
        <w:t>äs mer på sid 7</w:t>
      </w:r>
      <w:r w:rsidRPr="00250AAA">
        <w:rPr>
          <w:rFonts w:asciiTheme="minorHAnsi" w:hAnsiTheme="minorHAnsi"/>
        </w:rPr>
        <w:t>.</w:t>
      </w:r>
    </w:p>
    <w:p w14:paraId="4A8163BC" w14:textId="77777777" w:rsidR="00506597" w:rsidRDefault="00506597" w:rsidP="00506597">
      <w:pPr>
        <w:spacing w:after="200" w:line="276" w:lineRule="auto"/>
        <w:contextualSpacing/>
        <w:rPr>
          <w:rFonts w:asciiTheme="minorHAnsi" w:hAnsiTheme="minorHAnsi"/>
        </w:rPr>
      </w:pPr>
    </w:p>
    <w:p w14:paraId="60DC03E1" w14:textId="77777777" w:rsidR="00506597" w:rsidRPr="00775C8F" w:rsidRDefault="00506597" w:rsidP="00506597">
      <w:pPr>
        <w:spacing w:after="200" w:line="276" w:lineRule="auto"/>
        <w:contextualSpacing/>
        <w:rPr>
          <w:rFonts w:asciiTheme="majorHAnsi" w:eastAsiaTheme="majorEastAsia" w:hAnsiTheme="majorHAnsi" w:cstheme="majorBidi"/>
          <w:color w:val="A61405" w:themeColor="accent1" w:themeShade="BF"/>
          <w:sz w:val="26"/>
          <w:szCs w:val="26"/>
        </w:rPr>
      </w:pPr>
      <w:r w:rsidRPr="00775C8F">
        <w:rPr>
          <w:rFonts w:asciiTheme="majorHAnsi" w:eastAsiaTheme="majorEastAsia" w:hAnsiTheme="majorHAnsi" w:cstheme="majorBidi"/>
          <w:color w:val="A61405" w:themeColor="accent1" w:themeShade="BF"/>
          <w:sz w:val="26"/>
          <w:szCs w:val="26"/>
        </w:rPr>
        <w:t>Projektbidrag</w:t>
      </w:r>
    </w:p>
    <w:p w14:paraId="738DADBF" w14:textId="789C78A0" w:rsidR="00506597" w:rsidRDefault="00506597" w:rsidP="00506597">
      <w:pPr>
        <w:spacing w:after="200" w:line="276" w:lineRule="auto"/>
        <w:contextualSpacing/>
        <w:rPr>
          <w:rFonts w:asciiTheme="minorHAnsi" w:hAnsiTheme="minorHAnsi"/>
        </w:rPr>
      </w:pPr>
      <w:r>
        <w:rPr>
          <w:rFonts w:asciiTheme="minorHAnsi" w:hAnsiTheme="minorHAnsi"/>
        </w:rPr>
        <w:t xml:space="preserve">Projektbidrag kan fr o m 2016 </w:t>
      </w:r>
      <w:r w:rsidR="00E10B17">
        <w:rPr>
          <w:rFonts w:asciiTheme="minorHAnsi" w:hAnsiTheme="minorHAnsi"/>
        </w:rPr>
        <w:t xml:space="preserve">även </w:t>
      </w:r>
      <w:r>
        <w:rPr>
          <w:rFonts w:asciiTheme="minorHAnsi" w:hAnsiTheme="minorHAnsi"/>
        </w:rPr>
        <w:t>användas för egen lön</w:t>
      </w:r>
      <w:r w:rsidR="00E10B17">
        <w:rPr>
          <w:rFonts w:asciiTheme="minorHAnsi" w:hAnsiTheme="minorHAnsi"/>
        </w:rPr>
        <w:t>.</w:t>
      </w:r>
    </w:p>
    <w:p w14:paraId="1D4F5E84" w14:textId="77777777" w:rsidR="00506597" w:rsidRDefault="00506597" w:rsidP="00506597">
      <w:pPr>
        <w:spacing w:after="200" w:line="276" w:lineRule="auto"/>
        <w:contextualSpacing/>
        <w:rPr>
          <w:rFonts w:asciiTheme="minorHAnsi" w:hAnsiTheme="minorHAnsi"/>
        </w:rPr>
      </w:pPr>
    </w:p>
    <w:p w14:paraId="08E9B79C" w14:textId="77777777" w:rsidR="00506597" w:rsidRPr="00775C8F" w:rsidRDefault="00506597" w:rsidP="00506597">
      <w:pPr>
        <w:spacing w:after="200" w:line="276" w:lineRule="auto"/>
        <w:contextualSpacing/>
        <w:rPr>
          <w:rFonts w:asciiTheme="majorHAnsi" w:eastAsiaTheme="majorEastAsia" w:hAnsiTheme="majorHAnsi" w:cstheme="majorBidi"/>
          <w:color w:val="A61405" w:themeColor="accent1" w:themeShade="BF"/>
          <w:sz w:val="26"/>
          <w:szCs w:val="26"/>
        </w:rPr>
      </w:pPr>
      <w:r w:rsidRPr="00775C8F">
        <w:rPr>
          <w:rFonts w:asciiTheme="majorHAnsi" w:eastAsiaTheme="majorEastAsia" w:hAnsiTheme="majorHAnsi" w:cstheme="majorBidi"/>
          <w:color w:val="A61405" w:themeColor="accent1" w:themeShade="BF"/>
          <w:sz w:val="26"/>
          <w:szCs w:val="26"/>
        </w:rPr>
        <w:t>Medsökande</w:t>
      </w:r>
    </w:p>
    <w:p w14:paraId="0935A45B" w14:textId="77777777" w:rsidR="00506597" w:rsidRDefault="00506597" w:rsidP="00506597">
      <w:pPr>
        <w:spacing w:after="200" w:line="276" w:lineRule="auto"/>
        <w:contextualSpacing/>
        <w:rPr>
          <w:rFonts w:asciiTheme="minorHAnsi" w:hAnsiTheme="minorHAnsi"/>
        </w:rPr>
      </w:pPr>
      <w:r w:rsidRPr="00DE619A">
        <w:rPr>
          <w:rFonts w:asciiTheme="minorHAnsi" w:hAnsiTheme="minorHAnsi"/>
        </w:rPr>
        <w:t xml:space="preserve">För att kunna söka medel behöver den sökande vara anställd på ett sjukhus eller en institution i Sverige. </w:t>
      </w:r>
      <w:r w:rsidRPr="00250AAA">
        <w:rPr>
          <w:rFonts w:asciiTheme="minorHAnsi" w:hAnsiTheme="minorHAnsi"/>
        </w:rPr>
        <w:t>Detsamma gäller för medsökande.</w:t>
      </w:r>
    </w:p>
    <w:p w14:paraId="0EC20EC5" w14:textId="77777777" w:rsidR="00506597" w:rsidRDefault="00506597">
      <w:pPr>
        <w:spacing w:after="160" w:line="259" w:lineRule="auto"/>
        <w:rPr>
          <w:rFonts w:asciiTheme="majorHAnsi" w:eastAsiaTheme="majorEastAsia" w:hAnsiTheme="majorHAnsi" w:cstheme="majorBidi"/>
          <w:b/>
          <w:color w:val="A61405" w:themeColor="accent1" w:themeShade="BF"/>
          <w:sz w:val="32"/>
          <w:szCs w:val="32"/>
        </w:rPr>
      </w:pPr>
      <w:r>
        <w:rPr>
          <w:b/>
        </w:rPr>
        <w:br w:type="page"/>
      </w:r>
    </w:p>
    <w:p w14:paraId="1E6E43BD" w14:textId="69EEF1E0" w:rsidR="00F330B4" w:rsidRPr="00D47A12" w:rsidRDefault="00F330B4" w:rsidP="00D47A12">
      <w:pPr>
        <w:pStyle w:val="Rubrik1"/>
        <w:rPr>
          <w:b/>
        </w:rPr>
      </w:pPr>
      <w:bookmarkStart w:id="1" w:name="_Toc444610303"/>
      <w:r w:rsidRPr="00D47A12">
        <w:rPr>
          <w:b/>
        </w:rPr>
        <w:lastRenderedPageBreak/>
        <w:t>FORSKNINGSSTÖD FRÅN HJÄRT-LUNGFONDEN</w:t>
      </w:r>
      <w:bookmarkEnd w:id="1"/>
    </w:p>
    <w:p w14:paraId="072971BF" w14:textId="77777777" w:rsidR="00F330B4" w:rsidRPr="0095796E" w:rsidRDefault="00F330B4" w:rsidP="00F330B4">
      <w:pPr>
        <w:tabs>
          <w:tab w:val="left" w:pos="7513"/>
        </w:tabs>
        <w:rPr>
          <w:rFonts w:asciiTheme="minorHAnsi" w:hAnsiTheme="minorHAnsi"/>
          <w:b/>
        </w:rPr>
      </w:pPr>
    </w:p>
    <w:p w14:paraId="5BFD55D2" w14:textId="77777777" w:rsidR="00F330B4" w:rsidRPr="00B81BFD" w:rsidRDefault="00F330B4" w:rsidP="000E3773">
      <w:pPr>
        <w:pStyle w:val="Rubrik2"/>
      </w:pPr>
      <w:bookmarkStart w:id="2" w:name="_Toc444610304"/>
      <w:r w:rsidRPr="00B81BFD">
        <w:t>Allmän inriktning</w:t>
      </w:r>
      <w:bookmarkEnd w:id="2"/>
    </w:p>
    <w:p w14:paraId="20D2444A" w14:textId="4C94218B" w:rsidR="00F330B4" w:rsidRPr="0095796E" w:rsidRDefault="00F330B4" w:rsidP="00F330B4">
      <w:pPr>
        <w:tabs>
          <w:tab w:val="left" w:pos="7513"/>
        </w:tabs>
        <w:rPr>
          <w:rFonts w:asciiTheme="minorHAnsi" w:hAnsiTheme="minorHAnsi"/>
        </w:rPr>
      </w:pPr>
      <w:r w:rsidRPr="0095796E">
        <w:rPr>
          <w:rFonts w:asciiTheme="minorHAnsi" w:hAnsiTheme="minorHAnsi"/>
        </w:rPr>
        <w:t>Hjärt-L</w:t>
      </w:r>
      <w:r w:rsidR="00151630">
        <w:rPr>
          <w:rFonts w:asciiTheme="minorHAnsi" w:hAnsiTheme="minorHAnsi"/>
        </w:rPr>
        <w:t xml:space="preserve">ungfonden stöder </w:t>
      </w:r>
      <w:r w:rsidRPr="0095796E">
        <w:rPr>
          <w:rFonts w:asciiTheme="minorHAnsi" w:hAnsiTheme="minorHAnsi"/>
        </w:rPr>
        <w:t xml:space="preserve">kliniskt inriktad forskning samt preventionsinriktade undersökningar inom områdena hjärt-, kärl- och lungsjukdomar samt tuberkulos. </w:t>
      </w:r>
    </w:p>
    <w:p w14:paraId="3D928D0C" w14:textId="3CEF42EF" w:rsidR="00F330B4" w:rsidRPr="0095796E" w:rsidRDefault="00F330B4" w:rsidP="00F330B4">
      <w:pPr>
        <w:tabs>
          <w:tab w:val="left" w:pos="7513"/>
        </w:tabs>
        <w:rPr>
          <w:rFonts w:asciiTheme="minorHAnsi" w:hAnsiTheme="minorHAnsi"/>
        </w:rPr>
      </w:pPr>
      <w:r w:rsidRPr="0095796E">
        <w:rPr>
          <w:rFonts w:asciiTheme="minorHAnsi" w:hAnsiTheme="minorHAnsi"/>
        </w:rPr>
        <w:t xml:space="preserve">Stöd för basal forskning inom dessa ämnesområden kan ges om den har sin utgångspunkt i kliniska problemställningar eller om resultaten kan bli av betydelse för klinisk verksamhet </w:t>
      </w:r>
      <w:r w:rsidR="00B964B3">
        <w:rPr>
          <w:rFonts w:asciiTheme="minorHAnsi" w:hAnsiTheme="minorHAnsi"/>
          <w:spacing w:val="-2"/>
        </w:rPr>
        <w:t>inom en överskådlig</w:t>
      </w:r>
      <w:r w:rsidRPr="0095796E">
        <w:rPr>
          <w:rFonts w:asciiTheme="minorHAnsi" w:hAnsiTheme="minorHAnsi"/>
          <w:spacing w:val="-2"/>
        </w:rPr>
        <w:t xml:space="preserve"> framtid. Fondens styrelse har beslutat att patientnära klinisk forskning</w:t>
      </w:r>
      <w:r w:rsidRPr="0095796E">
        <w:rPr>
          <w:rFonts w:asciiTheme="minorHAnsi" w:hAnsiTheme="minorHAnsi"/>
        </w:rPr>
        <w:t xml:space="preserve"> ska prioriteras. Vid bedömning av projekt av mer basal forskningskaraktär vägs därför sökandens och projektets koppling till aktuell klinisk forskning in. Fonden ser det också som angeläget att de nationella kvalitetsregistren används i forskning. Tillgängliga medel </w:t>
      </w:r>
    </w:p>
    <w:p w14:paraId="3A39C7BF" w14:textId="586ECD45" w:rsidR="00F330B4" w:rsidRPr="0095796E" w:rsidRDefault="00F330B4" w:rsidP="00F330B4">
      <w:pPr>
        <w:tabs>
          <w:tab w:val="left" w:pos="7513"/>
        </w:tabs>
        <w:rPr>
          <w:rFonts w:asciiTheme="minorHAnsi" w:hAnsiTheme="minorHAnsi"/>
        </w:rPr>
      </w:pPr>
      <w:r w:rsidRPr="0095796E">
        <w:rPr>
          <w:rFonts w:asciiTheme="minorHAnsi" w:hAnsiTheme="minorHAnsi"/>
          <w:spacing w:val="-2"/>
        </w:rPr>
        <w:t xml:space="preserve">fördelas till de projekt som vetenskapligt är mest originella, bäst planlagda och </w:t>
      </w:r>
      <w:r w:rsidR="00DD1CBE">
        <w:rPr>
          <w:rFonts w:asciiTheme="minorHAnsi" w:hAnsiTheme="minorHAnsi"/>
          <w:spacing w:val="-2"/>
        </w:rPr>
        <w:t xml:space="preserve">bäst </w:t>
      </w:r>
      <w:r w:rsidR="00A53DA6">
        <w:rPr>
          <w:rFonts w:asciiTheme="minorHAnsi" w:hAnsiTheme="minorHAnsi"/>
          <w:spacing w:val="-2"/>
        </w:rPr>
        <w:t>möter</w:t>
      </w:r>
      <w:r w:rsidRPr="0095796E">
        <w:rPr>
          <w:rFonts w:asciiTheme="minorHAnsi" w:hAnsiTheme="minorHAnsi"/>
        </w:rPr>
        <w:t xml:space="preserve"> fondens </w:t>
      </w:r>
      <w:r w:rsidR="00A53DA6">
        <w:rPr>
          <w:rFonts w:asciiTheme="minorHAnsi" w:hAnsiTheme="minorHAnsi"/>
        </w:rPr>
        <w:t>inriktning</w:t>
      </w:r>
      <w:r w:rsidRPr="0095796E">
        <w:rPr>
          <w:rFonts w:asciiTheme="minorHAnsi" w:hAnsiTheme="minorHAnsi"/>
        </w:rPr>
        <w:t>.</w:t>
      </w:r>
    </w:p>
    <w:p w14:paraId="55B0C1AD" w14:textId="77777777" w:rsidR="00F330B4" w:rsidRPr="0095796E" w:rsidRDefault="00F330B4" w:rsidP="00F330B4">
      <w:pPr>
        <w:tabs>
          <w:tab w:val="left" w:pos="7513"/>
        </w:tabs>
        <w:rPr>
          <w:rFonts w:asciiTheme="minorHAnsi" w:hAnsiTheme="minorHAnsi"/>
        </w:rPr>
      </w:pPr>
    </w:p>
    <w:p w14:paraId="4115533B" w14:textId="07BA1524" w:rsidR="00DE619A" w:rsidRDefault="00DE619A" w:rsidP="00DE619A">
      <w:pPr>
        <w:rPr>
          <w:rFonts w:asciiTheme="minorHAnsi" w:hAnsiTheme="minorHAnsi"/>
        </w:rPr>
      </w:pPr>
      <w:r w:rsidRPr="00DE619A">
        <w:rPr>
          <w:rFonts w:asciiTheme="minorHAnsi" w:hAnsiTheme="minorHAnsi"/>
        </w:rPr>
        <w:t>För att kunna söka medel behöver den sökande vara a</w:t>
      </w:r>
      <w:r w:rsidR="00250AAA">
        <w:rPr>
          <w:rFonts w:asciiTheme="minorHAnsi" w:hAnsiTheme="minorHAnsi"/>
        </w:rPr>
        <w:t xml:space="preserve">nställd på ett sjukhus eller vid ett universitet eller en högskola </w:t>
      </w:r>
      <w:r w:rsidRPr="00DE619A">
        <w:rPr>
          <w:rFonts w:asciiTheme="minorHAnsi" w:hAnsiTheme="minorHAnsi"/>
        </w:rPr>
        <w:t xml:space="preserve">i Sverige. </w:t>
      </w:r>
      <w:r w:rsidR="00A33FE3" w:rsidRPr="00250AAA">
        <w:rPr>
          <w:rFonts w:asciiTheme="minorHAnsi" w:hAnsiTheme="minorHAnsi"/>
        </w:rPr>
        <w:t>Detsamma gäller för medsökande.</w:t>
      </w:r>
      <w:r w:rsidR="00A33FE3">
        <w:rPr>
          <w:rFonts w:asciiTheme="minorHAnsi" w:hAnsiTheme="minorHAnsi"/>
        </w:rPr>
        <w:t xml:space="preserve"> </w:t>
      </w:r>
      <w:r w:rsidRPr="00DE619A">
        <w:rPr>
          <w:rFonts w:asciiTheme="minorHAnsi" w:hAnsiTheme="minorHAnsi"/>
        </w:rPr>
        <w:t xml:space="preserve">Om en sådan anställning inte innehas vid ansökningstillfället men ska påbörjas vid projektperiodens start ska detta påvisas genom att ett intyg från sjukhuset eller institutionen </w:t>
      </w:r>
      <w:r w:rsidR="008B5628">
        <w:rPr>
          <w:rFonts w:asciiTheme="minorHAnsi" w:hAnsiTheme="minorHAnsi"/>
        </w:rPr>
        <w:t xml:space="preserve">bifogas </w:t>
      </w:r>
      <w:r>
        <w:rPr>
          <w:rFonts w:asciiTheme="minorHAnsi" w:hAnsiTheme="minorHAnsi"/>
        </w:rPr>
        <w:t>vid ansökningstillfället.</w:t>
      </w:r>
    </w:p>
    <w:p w14:paraId="68EA1DB1" w14:textId="77777777" w:rsidR="00250AAA" w:rsidRDefault="00250AAA" w:rsidP="00DE619A">
      <w:pPr>
        <w:rPr>
          <w:rFonts w:asciiTheme="minorHAnsi" w:hAnsiTheme="minorHAnsi"/>
        </w:rPr>
      </w:pPr>
    </w:p>
    <w:p w14:paraId="1F99B9EB" w14:textId="77777777" w:rsidR="00F330B4" w:rsidRPr="000E3773" w:rsidRDefault="00F330B4" w:rsidP="000E3773">
      <w:pPr>
        <w:pStyle w:val="Underrubrik"/>
        <w:rPr>
          <w:rStyle w:val="Diskretbetoning"/>
        </w:rPr>
      </w:pPr>
      <w:r w:rsidRPr="000E3773">
        <w:rPr>
          <w:rStyle w:val="Diskretbetoning"/>
        </w:rPr>
        <w:t>Oscar II:s jubileumsfond</w:t>
      </w:r>
    </w:p>
    <w:p w14:paraId="677E1D60"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Hjärt-Lungfonden har ett mångårigt samarbete med Oscar II:s jubileumsfond (OII) som stöder forskning inom området lungsjukdomar samt tuberkulos. Hjärt-Lungfondens forskningsråd </w:t>
      </w:r>
      <w:r w:rsidRPr="0095796E">
        <w:rPr>
          <w:rFonts w:asciiTheme="minorHAnsi" w:hAnsiTheme="minorHAnsi"/>
        </w:rPr>
        <w:t>handlägger och bedömer självständigt alla forskningsärenden åt OII. Förslag om anslags-</w:t>
      </w:r>
      <w:r w:rsidRPr="0095796E">
        <w:rPr>
          <w:rFonts w:asciiTheme="minorHAnsi" w:hAnsiTheme="minorHAnsi"/>
          <w:spacing w:val="-2"/>
        </w:rPr>
        <w:t xml:space="preserve">tilldelning lämnas därefter till OII:s styrelse. </w:t>
      </w:r>
    </w:p>
    <w:p w14:paraId="6C39D4C6" w14:textId="77777777"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4"/>
        </w:rPr>
        <w:t>För dig som söker medel är proc</w:t>
      </w:r>
      <w:r w:rsidRPr="0095796E">
        <w:rPr>
          <w:rFonts w:asciiTheme="minorHAnsi" w:hAnsiTheme="minorHAnsi"/>
        </w:rPr>
        <w:t>essen</w:t>
      </w:r>
      <w:r w:rsidRPr="0095796E">
        <w:rPr>
          <w:rFonts w:asciiTheme="minorHAnsi" w:hAnsiTheme="minorHAnsi"/>
          <w:spacing w:val="-4"/>
        </w:rPr>
        <w:t xml:space="preserve"> helt transparent och det enda </w:t>
      </w:r>
      <w:r w:rsidRPr="0095796E">
        <w:rPr>
          <w:rFonts w:asciiTheme="minorHAnsi" w:hAnsiTheme="minorHAnsi"/>
        </w:rPr>
        <w:t>du</w:t>
      </w:r>
      <w:r w:rsidRPr="0095796E">
        <w:rPr>
          <w:rFonts w:asciiTheme="minorHAnsi" w:hAnsiTheme="minorHAnsi"/>
          <w:spacing w:val="-4"/>
        </w:rPr>
        <w:t xml:space="preserve"> som forskare märker är om </w:t>
      </w:r>
      <w:r w:rsidRPr="0095796E">
        <w:rPr>
          <w:rFonts w:asciiTheme="minorHAnsi" w:hAnsiTheme="minorHAnsi"/>
          <w:spacing w:val="-2"/>
        </w:rPr>
        <w:t>din ansökan har beviljats med medel från OII, att beviljningsbreven kommer från OII och inte</w:t>
      </w:r>
      <w:r w:rsidRPr="0095796E">
        <w:rPr>
          <w:rFonts w:asciiTheme="minorHAnsi" w:hAnsiTheme="minorHAnsi"/>
          <w:spacing w:val="-4"/>
        </w:rPr>
        <w:t xml:space="preserve"> från Hjärt-Lungfonden. Ansökan gör du via Hjärt-Lungfondens elektroniska ansökningssystem.</w:t>
      </w:r>
    </w:p>
    <w:p w14:paraId="01A49529" w14:textId="77777777" w:rsidR="00F330B4" w:rsidRPr="0095796E" w:rsidRDefault="00F330B4" w:rsidP="00F330B4">
      <w:pPr>
        <w:tabs>
          <w:tab w:val="left" w:pos="7513"/>
        </w:tabs>
        <w:rPr>
          <w:rFonts w:asciiTheme="minorHAnsi" w:hAnsiTheme="minorHAnsi"/>
          <w:b/>
          <w:spacing w:val="-4"/>
        </w:rPr>
      </w:pPr>
    </w:p>
    <w:p w14:paraId="21FB08A8" w14:textId="77777777" w:rsidR="00F330B4" w:rsidRPr="00D47A12" w:rsidRDefault="00F330B4" w:rsidP="000E3773">
      <w:pPr>
        <w:pStyle w:val="Rubrik2"/>
      </w:pPr>
      <w:bookmarkStart w:id="3" w:name="_Toc444610305"/>
      <w:r w:rsidRPr="00D47A12">
        <w:t>Specialsatsningar</w:t>
      </w:r>
      <w:bookmarkEnd w:id="3"/>
      <w:r w:rsidRPr="00D47A12">
        <w:t xml:space="preserve"> </w:t>
      </w:r>
    </w:p>
    <w:p w14:paraId="3687E8CE" w14:textId="77777777" w:rsidR="00F330B4" w:rsidRPr="0095796E" w:rsidRDefault="00F330B4" w:rsidP="00F330B4">
      <w:pPr>
        <w:autoSpaceDE w:val="0"/>
        <w:autoSpaceDN w:val="0"/>
        <w:adjustRightInd w:val="0"/>
        <w:rPr>
          <w:rFonts w:asciiTheme="minorHAnsi" w:hAnsiTheme="minorHAnsi"/>
        </w:rPr>
      </w:pPr>
      <w:r w:rsidRPr="0095796E">
        <w:rPr>
          <w:rFonts w:asciiTheme="minorHAnsi" w:hAnsiTheme="minorHAnsi"/>
        </w:rPr>
        <w:t>Hjärt-Lungfonden tar ett stort ansvar för den medicinska hjärt-lungforskningen i Sverige. Vi erbjuder flera olika former av stöd som rik</w:t>
      </w:r>
      <w:r w:rsidR="00D47A12">
        <w:rPr>
          <w:rFonts w:asciiTheme="minorHAnsi" w:hAnsiTheme="minorHAnsi"/>
        </w:rPr>
        <w:t>tar sig till blivande forskare. V</w:t>
      </w:r>
      <w:r w:rsidRPr="0095796E">
        <w:rPr>
          <w:rFonts w:asciiTheme="minorHAnsi" w:hAnsiTheme="minorHAnsi"/>
        </w:rPr>
        <w:t xml:space="preserve">i ger även omfattande stöd till personer och projekt i yppersta världsklass. Hjärt-Lungfonden har identifierat några områden där behov av extra satsningar finns och för dessa avsatt särskilda kampanjmedel. </w:t>
      </w:r>
    </w:p>
    <w:p w14:paraId="16FAE8AA" w14:textId="77777777" w:rsidR="00F330B4" w:rsidRPr="0095796E" w:rsidRDefault="00F330B4" w:rsidP="00F330B4">
      <w:pPr>
        <w:autoSpaceDE w:val="0"/>
        <w:autoSpaceDN w:val="0"/>
        <w:adjustRightInd w:val="0"/>
        <w:rPr>
          <w:rFonts w:asciiTheme="minorHAnsi" w:hAnsiTheme="minorHAnsi"/>
        </w:rPr>
      </w:pPr>
    </w:p>
    <w:p w14:paraId="16554169" w14:textId="6207BB8D" w:rsidR="003908F8" w:rsidRPr="00B527B2" w:rsidRDefault="003908F8" w:rsidP="003908F8">
      <w:pPr>
        <w:spacing w:after="200" w:line="276" w:lineRule="auto"/>
        <w:contextualSpacing/>
        <w:rPr>
          <w:rFonts w:asciiTheme="minorHAnsi" w:hAnsiTheme="minorHAnsi"/>
          <w:b/>
        </w:rPr>
      </w:pPr>
      <w:r>
        <w:rPr>
          <w:rFonts w:asciiTheme="minorHAnsi" w:hAnsiTheme="minorHAnsi"/>
          <w:b/>
        </w:rPr>
        <w:t>SCAPIS</w:t>
      </w:r>
    </w:p>
    <w:p w14:paraId="3BC5927C" w14:textId="508503CD" w:rsidR="00BB79BB" w:rsidRDefault="00F330B4" w:rsidP="00F330B4">
      <w:pPr>
        <w:autoSpaceDE w:val="0"/>
        <w:autoSpaceDN w:val="0"/>
        <w:adjustRightInd w:val="0"/>
        <w:rPr>
          <w:rFonts w:asciiTheme="minorHAnsi" w:eastAsiaTheme="minorHAnsi" w:hAnsiTheme="minorHAnsi"/>
          <w:szCs w:val="24"/>
        </w:rPr>
      </w:pPr>
      <w:r w:rsidRPr="0095796E">
        <w:rPr>
          <w:rFonts w:asciiTheme="minorHAnsi" w:eastAsiaTheme="minorHAnsi" w:hAnsiTheme="minorHAnsi"/>
          <w:szCs w:val="24"/>
        </w:rPr>
        <w:t>År 2014 fyll</w:t>
      </w:r>
      <w:r w:rsidR="00D47A12">
        <w:rPr>
          <w:rFonts w:asciiTheme="minorHAnsi" w:eastAsiaTheme="minorHAnsi" w:hAnsiTheme="minorHAnsi"/>
          <w:szCs w:val="24"/>
        </w:rPr>
        <w:t>de</w:t>
      </w:r>
      <w:r w:rsidRPr="0095796E">
        <w:rPr>
          <w:rFonts w:asciiTheme="minorHAnsi" w:eastAsiaTheme="minorHAnsi" w:hAnsiTheme="minorHAnsi"/>
          <w:szCs w:val="24"/>
        </w:rPr>
        <w:t xml:space="preserve"> Hjärt-Lungfonden 110 år och starta</w:t>
      </w:r>
      <w:r w:rsidR="00D47A12">
        <w:rPr>
          <w:rFonts w:asciiTheme="minorHAnsi" w:eastAsiaTheme="minorHAnsi" w:hAnsiTheme="minorHAnsi"/>
          <w:szCs w:val="24"/>
        </w:rPr>
        <w:t>de</w:t>
      </w:r>
      <w:r w:rsidRPr="0095796E">
        <w:rPr>
          <w:rFonts w:asciiTheme="minorHAnsi" w:eastAsiaTheme="minorHAnsi" w:hAnsiTheme="minorHAnsi"/>
          <w:szCs w:val="24"/>
        </w:rPr>
        <w:t xml:space="preserve"> </w:t>
      </w:r>
      <w:r w:rsidR="00D47A12">
        <w:rPr>
          <w:rFonts w:asciiTheme="minorHAnsi" w:eastAsiaTheme="minorHAnsi" w:hAnsiTheme="minorHAnsi"/>
          <w:szCs w:val="24"/>
        </w:rPr>
        <w:t xml:space="preserve">då </w:t>
      </w:r>
      <w:r w:rsidRPr="0095796E">
        <w:rPr>
          <w:rFonts w:asciiTheme="minorHAnsi" w:eastAsiaTheme="minorHAnsi" w:hAnsiTheme="minorHAnsi"/>
          <w:szCs w:val="24"/>
        </w:rPr>
        <w:t>en jubileumsinsamling. Syftet med denna insamling är att kunna satsa extra pengar på ett specifikt forskningsområde som kan komma att göra nytta för ett stort antal människor. Hjärt-Lungfonden har valt att detta område blir SCAPIS, Sveriges största befolkningsstudie om hjärt- och lungsjukdomar. Läs gär</w:t>
      </w:r>
      <w:r w:rsidR="00BB79BB">
        <w:rPr>
          <w:rFonts w:asciiTheme="minorHAnsi" w:eastAsiaTheme="minorHAnsi" w:hAnsiTheme="minorHAnsi"/>
          <w:szCs w:val="24"/>
        </w:rPr>
        <w:t>na mer om detta på vår hemsida (</w:t>
      </w:r>
      <w:hyperlink r:id="rId10" w:history="1">
        <w:r w:rsidR="00BB79BB" w:rsidRPr="00BC7B2E">
          <w:rPr>
            <w:rStyle w:val="Hyperlnk"/>
            <w:rFonts w:asciiTheme="minorHAnsi" w:eastAsiaTheme="minorHAnsi" w:hAnsiTheme="minorHAnsi"/>
            <w:szCs w:val="24"/>
          </w:rPr>
          <w:t>www.hjart-lungfonden.se/scapis</w:t>
        </w:r>
      </w:hyperlink>
      <w:r w:rsidR="00BB79BB">
        <w:rPr>
          <w:rFonts w:asciiTheme="minorHAnsi" w:eastAsiaTheme="minorHAnsi" w:hAnsiTheme="minorHAnsi"/>
          <w:szCs w:val="24"/>
        </w:rPr>
        <w:t>)</w:t>
      </w:r>
    </w:p>
    <w:p w14:paraId="64452E6A" w14:textId="77777777" w:rsidR="003908F8" w:rsidRDefault="003908F8" w:rsidP="00F330B4">
      <w:pPr>
        <w:autoSpaceDE w:val="0"/>
        <w:autoSpaceDN w:val="0"/>
        <w:adjustRightInd w:val="0"/>
        <w:rPr>
          <w:rFonts w:asciiTheme="minorHAnsi" w:eastAsiaTheme="minorHAnsi" w:hAnsiTheme="minorHAnsi"/>
          <w:szCs w:val="24"/>
        </w:rPr>
      </w:pPr>
    </w:p>
    <w:p w14:paraId="400615EA" w14:textId="7903E690" w:rsidR="003908F8" w:rsidRPr="00250AAA" w:rsidRDefault="003908F8" w:rsidP="003908F8">
      <w:pPr>
        <w:spacing w:after="200" w:line="276" w:lineRule="auto"/>
        <w:contextualSpacing/>
        <w:rPr>
          <w:rFonts w:asciiTheme="minorHAnsi" w:hAnsiTheme="minorHAnsi"/>
          <w:b/>
        </w:rPr>
      </w:pPr>
      <w:r w:rsidRPr="00250AAA">
        <w:rPr>
          <w:rFonts w:asciiTheme="minorHAnsi" w:hAnsiTheme="minorHAnsi"/>
          <w:b/>
        </w:rPr>
        <w:t>Barnkardiologi</w:t>
      </w:r>
    </w:p>
    <w:p w14:paraId="61497E06" w14:textId="3A393335" w:rsidR="00275C29" w:rsidRDefault="003908F8" w:rsidP="003908F8">
      <w:pPr>
        <w:spacing w:after="200" w:line="276" w:lineRule="auto"/>
        <w:contextualSpacing/>
        <w:rPr>
          <w:rFonts w:asciiTheme="minorHAnsi" w:hAnsiTheme="minorHAnsi"/>
        </w:rPr>
      </w:pPr>
      <w:r w:rsidRPr="00250AAA">
        <w:rPr>
          <w:rFonts w:asciiTheme="minorHAnsi" w:hAnsiTheme="minorHAnsi"/>
        </w:rPr>
        <w:t>Hjärt-Lungfonden har avsatt särskilda medel för nationella samordningsprojekt inom barnkardiologi. Dessa kan sökas i form av ett</w:t>
      </w:r>
      <w:r w:rsidR="009F3D5A" w:rsidRPr="00250AAA">
        <w:rPr>
          <w:rFonts w:asciiTheme="minorHAnsi" w:hAnsiTheme="minorHAnsi"/>
        </w:rPr>
        <w:t xml:space="preserve"> projektbidrag, läs mer på sid 7</w:t>
      </w:r>
      <w:r w:rsidRPr="00250AAA">
        <w:rPr>
          <w:rFonts w:asciiTheme="minorHAnsi" w:hAnsiTheme="minorHAnsi"/>
        </w:rPr>
        <w:t>.</w:t>
      </w:r>
    </w:p>
    <w:p w14:paraId="20E45861" w14:textId="77777777" w:rsidR="00275C29" w:rsidRDefault="00275C29" w:rsidP="003908F8">
      <w:pPr>
        <w:spacing w:after="200" w:line="276" w:lineRule="auto"/>
        <w:contextualSpacing/>
        <w:rPr>
          <w:rFonts w:asciiTheme="minorHAnsi" w:hAnsiTheme="minorHAnsi"/>
        </w:rPr>
      </w:pPr>
    </w:p>
    <w:p w14:paraId="731F37C9" w14:textId="77777777" w:rsidR="00275C29" w:rsidRDefault="00275C29" w:rsidP="003908F8">
      <w:pPr>
        <w:spacing w:after="200" w:line="276" w:lineRule="auto"/>
        <w:contextualSpacing/>
        <w:rPr>
          <w:rFonts w:asciiTheme="minorHAnsi" w:hAnsiTheme="minorHAnsi"/>
        </w:rPr>
      </w:pPr>
    </w:p>
    <w:p w14:paraId="624B32F0" w14:textId="3EF11763" w:rsidR="00F330B4" w:rsidRPr="000E3773" w:rsidRDefault="00F330B4" w:rsidP="000E3773">
      <w:pPr>
        <w:pStyle w:val="Rubrik1"/>
        <w:rPr>
          <w:b/>
        </w:rPr>
      </w:pPr>
      <w:bookmarkStart w:id="4" w:name="_Toc444610306"/>
      <w:r w:rsidRPr="000E3773">
        <w:rPr>
          <w:b/>
        </w:rPr>
        <w:t xml:space="preserve">HJÄRT-LUNGFONDENS </w:t>
      </w:r>
      <w:r w:rsidR="00CF24C0" w:rsidRPr="000E3773">
        <w:rPr>
          <w:b/>
        </w:rPr>
        <w:t>OLIKA ANSLAG</w:t>
      </w:r>
      <w:bookmarkEnd w:id="4"/>
    </w:p>
    <w:p w14:paraId="79EDFD46" w14:textId="77777777" w:rsidR="00F330B4" w:rsidRPr="0095796E" w:rsidRDefault="00F330B4" w:rsidP="00F330B4">
      <w:pPr>
        <w:tabs>
          <w:tab w:val="left" w:pos="7513"/>
        </w:tabs>
        <w:rPr>
          <w:rFonts w:asciiTheme="minorHAnsi" w:hAnsiTheme="minorHAnsi"/>
          <w:b/>
        </w:rPr>
      </w:pPr>
    </w:p>
    <w:p w14:paraId="3A1A6057" w14:textId="7171530E" w:rsidR="00F330B4" w:rsidRPr="00B81BFD" w:rsidRDefault="00AD1DCF" w:rsidP="000E3773">
      <w:pPr>
        <w:pStyle w:val="Rubrik2"/>
      </w:pPr>
      <w:bookmarkStart w:id="5" w:name="_Toc444610307"/>
      <w:r>
        <w:t>Hjärt-Lungfondens S</w:t>
      </w:r>
      <w:r w:rsidR="00F330B4" w:rsidRPr="00B81BFD">
        <w:t>tora forskningsanslag</w:t>
      </w:r>
      <w:bookmarkEnd w:id="5"/>
    </w:p>
    <w:p w14:paraId="10806521" w14:textId="77777777" w:rsidR="00B0434E" w:rsidRPr="0095796E" w:rsidRDefault="00F330B4" w:rsidP="00B0434E">
      <w:pPr>
        <w:rPr>
          <w:rFonts w:asciiTheme="minorHAnsi" w:hAnsiTheme="minorHAnsi"/>
          <w:color w:val="1F497D"/>
        </w:rPr>
      </w:pPr>
      <w:r w:rsidRPr="0095796E">
        <w:rPr>
          <w:rFonts w:asciiTheme="minorHAnsi" w:hAnsiTheme="minorHAnsi"/>
        </w:rPr>
        <w:t>Fondens målsättning med detta anslag är att genom en kraftfull satsning under en begränsad tid skapa förutsättningar för ett avgörande forskningsgenombrott inom ett viktigt forskningsområde. Detta innefattar även stöd till nationellt samordnade interventions</w:t>
      </w:r>
      <w:r>
        <w:rPr>
          <w:rFonts w:asciiTheme="minorHAnsi" w:hAnsiTheme="minorHAnsi"/>
        </w:rPr>
        <w:softHyphen/>
      </w:r>
      <w:r w:rsidRPr="0095796E">
        <w:rPr>
          <w:rFonts w:asciiTheme="minorHAnsi" w:hAnsiTheme="minorHAnsi"/>
        </w:rPr>
        <w:t>studier samt registerforskning. Projektet beviljas ett anslag om 5 miljoner k</w:t>
      </w:r>
      <w:r w:rsidR="00151630">
        <w:rPr>
          <w:rFonts w:asciiTheme="minorHAnsi" w:hAnsiTheme="minorHAnsi"/>
        </w:rPr>
        <w:t>r</w:t>
      </w:r>
      <w:r w:rsidRPr="0095796E">
        <w:rPr>
          <w:rFonts w:asciiTheme="minorHAnsi" w:hAnsiTheme="minorHAnsi"/>
        </w:rPr>
        <w:t xml:space="preserve">onor per år under en treårsperiod, det vill säga totalt 15 miljoner kronor. </w:t>
      </w:r>
      <w:r w:rsidR="00B0434E" w:rsidRPr="0095796E">
        <w:rPr>
          <w:rFonts w:asciiTheme="minorHAnsi" w:hAnsiTheme="minorHAnsi"/>
        </w:rPr>
        <w:t xml:space="preserve">Anslaget kan användas både för drift och </w:t>
      </w:r>
      <w:r w:rsidR="00B0434E">
        <w:rPr>
          <w:rFonts w:asciiTheme="minorHAnsi" w:hAnsiTheme="minorHAnsi"/>
        </w:rPr>
        <w:t xml:space="preserve">för </w:t>
      </w:r>
      <w:r w:rsidR="00B0434E" w:rsidRPr="0095796E">
        <w:rPr>
          <w:rFonts w:asciiTheme="minorHAnsi" w:hAnsiTheme="minorHAnsi"/>
        </w:rPr>
        <w:t>egen lön.</w:t>
      </w:r>
    </w:p>
    <w:p w14:paraId="20EEB177" w14:textId="69D7BBE4" w:rsidR="00F330B4" w:rsidRPr="0095796E" w:rsidRDefault="00F330B4" w:rsidP="00F330B4">
      <w:pPr>
        <w:tabs>
          <w:tab w:val="left" w:pos="7513"/>
        </w:tabs>
        <w:rPr>
          <w:rFonts w:asciiTheme="minorHAnsi" w:hAnsiTheme="minorHAnsi"/>
        </w:rPr>
      </w:pPr>
    </w:p>
    <w:p w14:paraId="001ADD21" w14:textId="77777777" w:rsidR="00F330B4" w:rsidRPr="0095796E" w:rsidRDefault="00F330B4" w:rsidP="00F330B4">
      <w:pPr>
        <w:tabs>
          <w:tab w:val="left" w:pos="7513"/>
        </w:tabs>
        <w:rPr>
          <w:rFonts w:asciiTheme="minorHAnsi" w:hAnsiTheme="minorHAnsi"/>
        </w:rPr>
      </w:pPr>
    </w:p>
    <w:p w14:paraId="21A1E5A0" w14:textId="77777777" w:rsidR="00F330B4" w:rsidRPr="0095796E" w:rsidRDefault="00F330B4" w:rsidP="00F330B4">
      <w:pPr>
        <w:tabs>
          <w:tab w:val="left" w:pos="7513"/>
        </w:tabs>
        <w:rPr>
          <w:rFonts w:asciiTheme="minorHAnsi" w:hAnsiTheme="minorHAnsi"/>
          <w:color w:val="000000"/>
        </w:rPr>
      </w:pPr>
      <w:r w:rsidRPr="0095796E">
        <w:rPr>
          <w:rFonts w:asciiTheme="minorHAnsi" w:hAnsiTheme="minorHAnsi"/>
          <w:color w:val="000000"/>
        </w:rPr>
        <w:t>Ansökningarna bedöms av en särskilt tillsatt skandinavisk bedömningskommitté.</w:t>
      </w:r>
    </w:p>
    <w:p w14:paraId="5AF2EC2A" w14:textId="77777777" w:rsidR="00F330B4" w:rsidRPr="0095796E" w:rsidRDefault="00F330B4" w:rsidP="00F330B4">
      <w:pPr>
        <w:tabs>
          <w:tab w:val="left" w:pos="7513"/>
        </w:tabs>
        <w:rPr>
          <w:rFonts w:asciiTheme="minorHAnsi" w:hAnsiTheme="minorHAnsi"/>
          <w:color w:val="000000"/>
        </w:rPr>
      </w:pPr>
    </w:p>
    <w:p w14:paraId="345AE299" w14:textId="77777777" w:rsidR="00F330B4" w:rsidRPr="0095796E" w:rsidRDefault="00F330B4" w:rsidP="000E3773">
      <w:pPr>
        <w:pStyle w:val="Underrubrik"/>
      </w:pPr>
      <w:r w:rsidRPr="0095796E">
        <w:t>Våra övriga villkor:</w:t>
      </w:r>
    </w:p>
    <w:p w14:paraId="1DB3CB2B"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Anslaget riktar sig främst till väl etablerade forskare med hög kompetens.</w:t>
      </w:r>
    </w:p>
    <w:p w14:paraId="15860452"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 xml:space="preserve">Det ska tydligt framgå hur projektet är utformat för att möta vår målsättning. </w:t>
      </w:r>
    </w:p>
    <w:p w14:paraId="51606D25"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 xml:space="preserve">Vid utvärdering av forskningsprogrammet beaktas särskilt originalitet och </w:t>
      </w:r>
      <w:r w:rsidRPr="0095796E">
        <w:rPr>
          <w:rFonts w:asciiTheme="minorHAnsi" w:hAnsiTheme="minorHAnsi" w:cs="Times New Roman"/>
          <w:sz w:val="24"/>
          <w:szCs w:val="24"/>
        </w:rPr>
        <w:br/>
        <w:t xml:space="preserve">sannolik klinisk betydelse. </w:t>
      </w:r>
    </w:p>
    <w:p w14:paraId="7B47F67C"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Huvudsökande kan endast tilldelas detta anslag en gång. Det är dock möjligt att även ansöka om projektbidrag vid årets stora anslagsomgång.</w:t>
      </w:r>
    </w:p>
    <w:p w14:paraId="12C7EF48" w14:textId="093AE787" w:rsidR="00F330B4" w:rsidRPr="0095796E" w:rsidRDefault="00F330B4" w:rsidP="00F330B4">
      <w:pPr>
        <w:pStyle w:val="Liststycke"/>
        <w:numPr>
          <w:ilvl w:val="0"/>
          <w:numId w:val="1"/>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Innehavare av flerår</w:t>
      </w:r>
      <w:r w:rsidR="00CF24C0">
        <w:rPr>
          <w:rFonts w:asciiTheme="minorHAnsi" w:hAnsiTheme="minorHAnsi" w:cs="Times New Roman"/>
          <w:sz w:val="24"/>
          <w:szCs w:val="24"/>
        </w:rPr>
        <w:t>iga anslag måste senast den 15 januari</w:t>
      </w:r>
      <w:r w:rsidRPr="0095796E">
        <w:rPr>
          <w:rFonts w:asciiTheme="minorHAnsi" w:hAnsiTheme="minorHAnsi" w:cs="Times New Roman"/>
          <w:sz w:val="24"/>
          <w:szCs w:val="24"/>
        </w:rPr>
        <w:t xml:space="preserve"> det andra, respektive tredje året lämna en årsrapport (se rubrik </w:t>
      </w:r>
      <w:r w:rsidRPr="00290BFD">
        <w:rPr>
          <w:rFonts w:asciiTheme="minorHAnsi" w:hAnsiTheme="minorHAnsi" w:cs="Times New Roman"/>
          <w:i/>
          <w:sz w:val="24"/>
          <w:szCs w:val="24"/>
        </w:rPr>
        <w:t>Årsrapport</w:t>
      </w:r>
      <w:r w:rsidR="00F423B0">
        <w:rPr>
          <w:rFonts w:asciiTheme="minorHAnsi" w:hAnsiTheme="minorHAnsi" w:cs="Times New Roman"/>
          <w:sz w:val="24"/>
          <w:szCs w:val="24"/>
        </w:rPr>
        <w:t>, sidan 22</w:t>
      </w:r>
      <w:r w:rsidRPr="0095796E">
        <w:rPr>
          <w:rFonts w:asciiTheme="minorHAnsi" w:hAnsiTheme="minorHAnsi" w:cs="Times New Roman"/>
          <w:sz w:val="24"/>
          <w:szCs w:val="24"/>
        </w:rPr>
        <w:t>).</w:t>
      </w:r>
    </w:p>
    <w:p w14:paraId="1B3356EE" w14:textId="77777777" w:rsidR="00F330B4" w:rsidRPr="0095796E" w:rsidRDefault="00F330B4" w:rsidP="00F330B4">
      <w:pPr>
        <w:pStyle w:val="Liststycke"/>
        <w:tabs>
          <w:tab w:val="left" w:pos="7513"/>
        </w:tabs>
        <w:contextualSpacing/>
        <w:rPr>
          <w:rFonts w:asciiTheme="minorHAnsi" w:eastAsia="Times New Roman" w:hAnsiTheme="minorHAnsi" w:cs="Times New Roman"/>
          <w:sz w:val="28"/>
          <w:szCs w:val="20"/>
          <w:lang w:eastAsia="en-US"/>
        </w:rPr>
      </w:pPr>
    </w:p>
    <w:p w14:paraId="1B9A9DAA" w14:textId="6DCB39C5" w:rsidR="00F330B4" w:rsidRPr="0095796E" w:rsidRDefault="00F330B4" w:rsidP="00F330B4">
      <w:pPr>
        <w:tabs>
          <w:tab w:val="left" w:pos="7513"/>
        </w:tabs>
        <w:rPr>
          <w:rFonts w:asciiTheme="minorHAnsi" w:hAnsiTheme="minorHAnsi"/>
        </w:rPr>
      </w:pPr>
      <w:r w:rsidRPr="0095796E">
        <w:rPr>
          <w:rFonts w:asciiTheme="minorHAnsi" w:hAnsiTheme="minorHAnsi"/>
        </w:rPr>
        <w:t>För utformning av ansökan se ”</w:t>
      </w:r>
      <w:r w:rsidRPr="0095796E">
        <w:rPr>
          <w:rFonts w:asciiTheme="minorHAnsi" w:hAnsiTheme="minorHAnsi"/>
          <w:i/>
          <w:spacing w:val="-2"/>
        </w:rPr>
        <w:t xml:space="preserve">Utformning av ansökan för </w:t>
      </w:r>
      <w:r w:rsidR="00BB7D72">
        <w:rPr>
          <w:rFonts w:asciiTheme="minorHAnsi" w:hAnsiTheme="minorHAnsi"/>
          <w:i/>
          <w:spacing w:val="-2"/>
        </w:rPr>
        <w:t>Hjärt-Lungfondens Stora forskningsanslag o</w:t>
      </w:r>
      <w:r w:rsidRPr="0095796E">
        <w:rPr>
          <w:rFonts w:asciiTheme="minorHAnsi" w:hAnsiTheme="minorHAnsi"/>
          <w:i/>
          <w:spacing w:val="-2"/>
        </w:rPr>
        <w:t>ch projektanslag</w:t>
      </w:r>
      <w:r w:rsidRPr="00290BFD">
        <w:rPr>
          <w:rFonts w:asciiTheme="minorHAnsi" w:hAnsiTheme="minorHAnsi"/>
          <w:spacing w:val="-2"/>
        </w:rPr>
        <w:t>”,</w:t>
      </w:r>
      <w:r w:rsidRPr="00290BFD">
        <w:rPr>
          <w:rFonts w:asciiTheme="minorHAnsi" w:hAnsiTheme="minorHAnsi"/>
          <w:b/>
        </w:rPr>
        <w:t xml:space="preserve"> </w:t>
      </w:r>
      <w:r w:rsidR="00F423B0">
        <w:rPr>
          <w:rFonts w:asciiTheme="minorHAnsi" w:hAnsiTheme="minorHAnsi"/>
        </w:rPr>
        <w:t>sid 16</w:t>
      </w:r>
      <w:r w:rsidRPr="00290BFD">
        <w:rPr>
          <w:rFonts w:asciiTheme="minorHAnsi" w:hAnsiTheme="minorHAnsi"/>
        </w:rPr>
        <w:t xml:space="preserve">. </w:t>
      </w:r>
      <w:r w:rsidRPr="0095796E">
        <w:rPr>
          <w:rFonts w:asciiTheme="minorHAnsi" w:hAnsiTheme="minorHAnsi"/>
        </w:rPr>
        <w:t>A</w:t>
      </w:r>
      <w:r w:rsidR="00774788">
        <w:rPr>
          <w:rFonts w:asciiTheme="minorHAnsi" w:hAnsiTheme="minorHAnsi"/>
        </w:rPr>
        <w:t>nsökan ska skrivas på engelska. Endast huvudsökandens CV och publikationsförteckning bifogas, ej medsökandens.</w:t>
      </w:r>
    </w:p>
    <w:p w14:paraId="159F34E3" w14:textId="77777777" w:rsidR="00F330B4" w:rsidRPr="0095796E" w:rsidRDefault="00F330B4" w:rsidP="00F330B4">
      <w:pPr>
        <w:tabs>
          <w:tab w:val="left" w:pos="7513"/>
        </w:tabs>
        <w:rPr>
          <w:rFonts w:asciiTheme="minorHAnsi" w:hAnsiTheme="minorHAnsi"/>
        </w:rPr>
      </w:pPr>
    </w:p>
    <w:p w14:paraId="17BCAFCD" w14:textId="372636E3" w:rsidR="00F330B4" w:rsidRPr="00B644AA" w:rsidRDefault="00F330B4" w:rsidP="00F330B4">
      <w:pPr>
        <w:tabs>
          <w:tab w:val="left" w:pos="3402"/>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00D11029">
        <w:rPr>
          <w:rFonts w:asciiTheme="minorHAnsi" w:hAnsiTheme="minorHAnsi"/>
        </w:rPr>
        <w:t>2016-01-25 – 2016-02-18</w:t>
      </w:r>
    </w:p>
    <w:p w14:paraId="3CB0FBF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6CBE871F" w14:textId="77777777" w:rsidR="00F330B4" w:rsidRPr="0095796E" w:rsidRDefault="00F330B4" w:rsidP="00F330B4">
      <w:pPr>
        <w:tabs>
          <w:tab w:val="left" w:pos="7513"/>
        </w:tabs>
        <w:rPr>
          <w:rFonts w:asciiTheme="minorHAnsi" w:hAnsiTheme="minorHAnsi"/>
        </w:rPr>
      </w:pPr>
    </w:p>
    <w:p w14:paraId="6452950A" w14:textId="1353856A" w:rsidR="00F330B4" w:rsidRDefault="00F330B4" w:rsidP="00F330B4">
      <w:pPr>
        <w:tabs>
          <w:tab w:val="left" w:pos="3402"/>
          <w:tab w:val="left" w:pos="7513"/>
        </w:tabs>
        <w:rPr>
          <w:rFonts w:asciiTheme="minorHAnsi" w:hAnsiTheme="minorHAnsi"/>
        </w:rPr>
      </w:pPr>
      <w:r>
        <w:rPr>
          <w:rFonts w:asciiTheme="minorHAnsi" w:hAnsiTheme="minorHAnsi"/>
          <w:b/>
        </w:rPr>
        <w:t xml:space="preserve">Tid för besked: </w:t>
      </w:r>
      <w:r w:rsidR="009F3D5A">
        <w:rPr>
          <w:rFonts w:asciiTheme="minorHAnsi" w:hAnsiTheme="minorHAnsi"/>
        </w:rPr>
        <w:t>Maj</w:t>
      </w:r>
    </w:p>
    <w:p w14:paraId="03ACB2C9" w14:textId="0631F66C" w:rsidR="009F3D5A" w:rsidRPr="00B644AA" w:rsidRDefault="009F3D5A" w:rsidP="00F330B4">
      <w:pPr>
        <w:tabs>
          <w:tab w:val="left" w:pos="3402"/>
          <w:tab w:val="left" w:pos="7513"/>
        </w:tabs>
        <w:rPr>
          <w:rFonts w:asciiTheme="minorHAnsi" w:hAnsiTheme="minorHAnsi"/>
          <w:b/>
        </w:rPr>
      </w:pPr>
      <w:r w:rsidRPr="00250AAA">
        <w:rPr>
          <w:rFonts w:asciiTheme="minorHAnsi" w:hAnsiTheme="minorHAnsi"/>
          <w:b/>
        </w:rPr>
        <w:t>Utdelning:</w:t>
      </w:r>
      <w:r w:rsidRPr="00250AAA">
        <w:rPr>
          <w:rFonts w:asciiTheme="minorHAnsi" w:hAnsiTheme="minorHAnsi"/>
        </w:rPr>
        <w:t xml:space="preserve"> 2 juni</w:t>
      </w:r>
    </w:p>
    <w:p w14:paraId="4F2C864F" w14:textId="77777777" w:rsidR="00F330B4" w:rsidRPr="0095796E" w:rsidRDefault="00F330B4" w:rsidP="00F330B4">
      <w:pPr>
        <w:tabs>
          <w:tab w:val="left" w:pos="7513"/>
        </w:tabs>
        <w:rPr>
          <w:rFonts w:asciiTheme="minorHAnsi" w:hAnsiTheme="minorHAnsi"/>
        </w:rPr>
      </w:pPr>
    </w:p>
    <w:p w14:paraId="7A297131" w14:textId="77777777" w:rsidR="00F330B4" w:rsidRPr="0095796E" w:rsidRDefault="00F330B4" w:rsidP="00F330B4">
      <w:pPr>
        <w:tabs>
          <w:tab w:val="left" w:pos="7513"/>
        </w:tabs>
        <w:rPr>
          <w:rFonts w:asciiTheme="minorHAnsi" w:hAnsiTheme="minorHAnsi"/>
        </w:rPr>
      </w:pPr>
    </w:p>
    <w:p w14:paraId="22E8659B"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488EA813" w14:textId="77777777" w:rsidR="00F330B4" w:rsidRPr="0095796E" w:rsidRDefault="00F330B4" w:rsidP="00F330B4">
      <w:pPr>
        <w:tabs>
          <w:tab w:val="left" w:pos="7513"/>
        </w:tabs>
        <w:rPr>
          <w:rFonts w:asciiTheme="minorHAnsi" w:hAnsiTheme="minorHAnsi"/>
          <w:b/>
        </w:rPr>
      </w:pPr>
    </w:p>
    <w:p w14:paraId="23D2C6A8" w14:textId="77777777" w:rsidR="00F330B4" w:rsidRPr="00B81BFD" w:rsidRDefault="00F330B4" w:rsidP="000E3773">
      <w:pPr>
        <w:pStyle w:val="Rubrik2"/>
        <w:rPr>
          <w:i/>
          <w:color w:val="auto"/>
        </w:rPr>
      </w:pPr>
      <w:bookmarkStart w:id="6" w:name="_Toc444610308"/>
      <w:r w:rsidRPr="00B81BFD">
        <w:t>Prins Daniels forskningsanslag för yngre lovande forskare</w:t>
      </w:r>
      <w:bookmarkEnd w:id="6"/>
      <w:r w:rsidR="008404F1">
        <w:t xml:space="preserve"> </w:t>
      </w:r>
    </w:p>
    <w:p w14:paraId="681BE821"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Hjärt-Lungfonden vill verka för att främja återväxten av yngre forskare genom att bland annat utlysa ett anslag till särskilt lovande yngre forskare. </w:t>
      </w:r>
    </w:p>
    <w:p w14:paraId="11A536AC" w14:textId="77777777" w:rsidR="00F330B4" w:rsidRPr="0095796E" w:rsidRDefault="00F330B4" w:rsidP="00F330B4">
      <w:pPr>
        <w:tabs>
          <w:tab w:val="left" w:pos="7513"/>
        </w:tabs>
        <w:rPr>
          <w:rFonts w:asciiTheme="minorHAnsi" w:hAnsiTheme="minorHAnsi"/>
        </w:rPr>
      </w:pPr>
    </w:p>
    <w:p w14:paraId="0A2F218E" w14:textId="77777777" w:rsidR="00F330B4" w:rsidRPr="0095796E" w:rsidRDefault="00F330B4" w:rsidP="00F330B4">
      <w:pPr>
        <w:rPr>
          <w:rFonts w:asciiTheme="minorHAnsi" w:hAnsiTheme="minorHAnsi"/>
        </w:rPr>
      </w:pPr>
      <w:r w:rsidRPr="00290BFD">
        <w:rPr>
          <w:rFonts w:asciiTheme="minorHAnsi" w:hAnsiTheme="minorHAnsi"/>
        </w:rPr>
        <w:t>Behöriga att söka är yngre forskare som är knutna till universitet/högskola eller sjukhus i</w:t>
      </w:r>
      <w:r w:rsidRPr="0095796E">
        <w:rPr>
          <w:rFonts w:asciiTheme="minorHAnsi" w:hAnsiTheme="minorHAnsi"/>
        </w:rPr>
        <w:t xml:space="preserve"> Sverige. Anslaget kan således sökas av forskare som är kliniskt verksamma eller av forskare som själva inte är kliniskt verksamma, men som har ett dokumenterat samarbete med klinisk forskning. Anslaget riktar sig i första hand till forskare som ännu inte erhållit sluttjänst som professor.</w:t>
      </w:r>
    </w:p>
    <w:p w14:paraId="4D26F97C" w14:textId="77777777" w:rsidR="00F330B4" w:rsidRPr="0095796E" w:rsidRDefault="00F330B4" w:rsidP="00F330B4">
      <w:pPr>
        <w:rPr>
          <w:rFonts w:asciiTheme="minorHAnsi" w:hAnsiTheme="minorHAnsi"/>
        </w:rPr>
      </w:pPr>
    </w:p>
    <w:p w14:paraId="6B3DED06" w14:textId="77777777" w:rsidR="00F330B4" w:rsidRPr="0095796E" w:rsidRDefault="00F330B4" w:rsidP="00F330B4">
      <w:pPr>
        <w:rPr>
          <w:rFonts w:asciiTheme="minorHAnsi" w:hAnsiTheme="minorHAnsi"/>
        </w:rPr>
      </w:pPr>
      <w:r w:rsidRPr="0095796E">
        <w:rPr>
          <w:rFonts w:asciiTheme="minorHAnsi" w:hAnsiTheme="minorHAnsi"/>
        </w:rPr>
        <w:t>Ansökningarna bedöms av särskild utvald grupp från Hjärt-Lungfondens forskningsråd</w:t>
      </w:r>
    </w:p>
    <w:p w14:paraId="41BAFD5C" w14:textId="77777777" w:rsidR="00F330B4" w:rsidRPr="0095796E" w:rsidRDefault="00F330B4" w:rsidP="00F330B4">
      <w:pPr>
        <w:rPr>
          <w:rFonts w:asciiTheme="minorHAnsi" w:hAnsiTheme="minorHAnsi"/>
          <w:color w:val="1F497D"/>
        </w:rPr>
      </w:pPr>
      <w:r w:rsidRPr="0095796E">
        <w:rPr>
          <w:rFonts w:asciiTheme="minorHAnsi" w:hAnsiTheme="minorHAnsi"/>
        </w:rPr>
        <w:t xml:space="preserve">Anslaget är 2 miljoner kr/år under tre år, totalt 6 miljoner kr. Anslaget kan användas både för drift och </w:t>
      </w:r>
      <w:r>
        <w:rPr>
          <w:rFonts w:asciiTheme="minorHAnsi" w:hAnsiTheme="minorHAnsi"/>
        </w:rPr>
        <w:t xml:space="preserve">för </w:t>
      </w:r>
      <w:r w:rsidRPr="0095796E">
        <w:rPr>
          <w:rFonts w:asciiTheme="minorHAnsi" w:hAnsiTheme="minorHAnsi"/>
        </w:rPr>
        <w:t>egen lön.</w:t>
      </w:r>
    </w:p>
    <w:p w14:paraId="3D9687C4" w14:textId="77777777" w:rsidR="00F330B4" w:rsidRPr="0095796E" w:rsidRDefault="00F330B4" w:rsidP="00F330B4">
      <w:pPr>
        <w:tabs>
          <w:tab w:val="left" w:pos="7513"/>
        </w:tabs>
        <w:rPr>
          <w:rFonts w:asciiTheme="minorHAnsi" w:hAnsiTheme="minorHAnsi"/>
        </w:rPr>
      </w:pPr>
    </w:p>
    <w:p w14:paraId="52E33FC5" w14:textId="77777777" w:rsidR="00F330B4" w:rsidRPr="0095796E" w:rsidDel="006E459D" w:rsidRDefault="00F330B4" w:rsidP="000E3773">
      <w:pPr>
        <w:pStyle w:val="Underrubrik"/>
      </w:pPr>
      <w:r w:rsidRPr="0095796E" w:rsidDel="006E459D">
        <w:t>Våra övriga villkor:</w:t>
      </w:r>
    </w:p>
    <w:p w14:paraId="73125309" w14:textId="77777777" w:rsidR="00F330B4" w:rsidRPr="0095796E" w:rsidRDefault="00F330B4" w:rsidP="00F330B4">
      <w:pPr>
        <w:pStyle w:val="Liststycke"/>
        <w:numPr>
          <w:ilvl w:val="0"/>
          <w:numId w:val="1"/>
        </w:numPr>
        <w:rPr>
          <w:rFonts w:asciiTheme="minorHAnsi" w:hAnsiTheme="minorHAnsi"/>
        </w:rPr>
      </w:pPr>
      <w:r w:rsidRPr="0095796E">
        <w:rPr>
          <w:rFonts w:asciiTheme="minorHAnsi" w:hAnsiTheme="minorHAnsi" w:cs="Times New Roman"/>
          <w:sz w:val="24"/>
        </w:rPr>
        <w:t>Med yngre forskare avses 40 år eller yngre. Undantag kan tillämpas för kliniskt verksamma forskare. Hjärt-Lungfonden gör en samlad bedömning av hur långt den sökande kommit i sin vetenskapliga karriär, framtida utvecklingspotential och tid som avsatts för klinisk träning.</w:t>
      </w:r>
    </w:p>
    <w:p w14:paraId="210884BF" w14:textId="77777777" w:rsidR="00F330B4" w:rsidRPr="0095796E" w:rsidRDefault="00F330B4" w:rsidP="00F330B4">
      <w:pPr>
        <w:pStyle w:val="Liststycke"/>
        <w:numPr>
          <w:ilvl w:val="0"/>
          <w:numId w:val="1"/>
        </w:numPr>
        <w:tabs>
          <w:tab w:val="left" w:pos="7513"/>
        </w:tabs>
        <w:contextualSpacing/>
        <w:rPr>
          <w:rFonts w:asciiTheme="minorHAnsi" w:hAnsiTheme="minorHAnsi"/>
        </w:rPr>
      </w:pPr>
      <w:r w:rsidRPr="0095796E">
        <w:rPr>
          <w:rFonts w:asciiTheme="minorHAnsi" w:hAnsiTheme="minorHAnsi" w:cs="Times New Roman"/>
          <w:sz w:val="24"/>
        </w:rPr>
        <w:t>Huvudsökande kan endast tilldelas detta anslag en gång. Det är dock möjligt att även ansöka om projektbidrag vid årets stora anslagsomgång.</w:t>
      </w:r>
    </w:p>
    <w:p w14:paraId="5ED94C41" w14:textId="0DC8CBB3" w:rsidR="00F330B4" w:rsidRPr="0095796E" w:rsidRDefault="00F330B4" w:rsidP="00F330B4">
      <w:pPr>
        <w:pStyle w:val="Liststycke"/>
        <w:numPr>
          <w:ilvl w:val="0"/>
          <w:numId w:val="1"/>
        </w:numPr>
        <w:tabs>
          <w:tab w:val="left" w:pos="7513"/>
        </w:tabs>
        <w:rPr>
          <w:rFonts w:asciiTheme="minorHAnsi" w:hAnsiTheme="minorHAnsi" w:cs="Times New Roman"/>
          <w:sz w:val="24"/>
        </w:rPr>
      </w:pPr>
      <w:r w:rsidRPr="00290BFD">
        <w:rPr>
          <w:rFonts w:asciiTheme="minorHAnsi" w:hAnsiTheme="minorHAnsi" w:cs="Times New Roman"/>
          <w:sz w:val="24"/>
        </w:rPr>
        <w:t>Innehavare av flerår</w:t>
      </w:r>
      <w:r w:rsidR="00CF24C0" w:rsidRPr="00290BFD">
        <w:rPr>
          <w:rFonts w:asciiTheme="minorHAnsi" w:hAnsiTheme="minorHAnsi" w:cs="Times New Roman"/>
          <w:sz w:val="24"/>
        </w:rPr>
        <w:t>iga anslag måste senast den 15 januari</w:t>
      </w:r>
      <w:r w:rsidRPr="00290BFD">
        <w:rPr>
          <w:rFonts w:asciiTheme="minorHAnsi" w:hAnsiTheme="minorHAnsi" w:cs="Times New Roman"/>
          <w:sz w:val="24"/>
        </w:rPr>
        <w:t xml:space="preserve"> det andra, respektive tredje året lämna en årsrapport (se rubrik </w:t>
      </w:r>
      <w:r w:rsidRPr="00290BFD">
        <w:rPr>
          <w:rFonts w:asciiTheme="minorHAnsi" w:hAnsiTheme="minorHAnsi" w:cs="Times New Roman"/>
          <w:i/>
          <w:sz w:val="24"/>
        </w:rPr>
        <w:t>Årsrappor</w:t>
      </w:r>
      <w:r w:rsidR="00F423B0">
        <w:rPr>
          <w:rFonts w:asciiTheme="minorHAnsi" w:hAnsiTheme="minorHAnsi" w:cs="Times New Roman"/>
          <w:sz w:val="24"/>
        </w:rPr>
        <w:t>t, sidan 22</w:t>
      </w:r>
      <w:r w:rsidRPr="00290BFD">
        <w:rPr>
          <w:rFonts w:asciiTheme="minorHAnsi" w:hAnsiTheme="minorHAnsi" w:cs="Times New Roman"/>
          <w:sz w:val="24"/>
        </w:rPr>
        <w:t>).</w:t>
      </w:r>
    </w:p>
    <w:p w14:paraId="514F54A5" w14:textId="77777777" w:rsidR="00F330B4" w:rsidRPr="0095796E" w:rsidRDefault="00F330B4" w:rsidP="00F330B4">
      <w:pPr>
        <w:tabs>
          <w:tab w:val="left" w:pos="7513"/>
        </w:tabs>
        <w:rPr>
          <w:rFonts w:asciiTheme="minorHAnsi" w:hAnsiTheme="minorHAnsi"/>
        </w:rPr>
      </w:pPr>
    </w:p>
    <w:p w14:paraId="6B6F2185" w14:textId="5C115598" w:rsidR="00F330B4" w:rsidRPr="0095796E" w:rsidRDefault="00F330B4" w:rsidP="00F330B4">
      <w:pPr>
        <w:tabs>
          <w:tab w:val="left" w:pos="7513"/>
        </w:tabs>
        <w:rPr>
          <w:rFonts w:asciiTheme="minorHAnsi" w:hAnsiTheme="minorHAnsi"/>
        </w:rPr>
      </w:pPr>
      <w:r w:rsidRPr="0095796E">
        <w:rPr>
          <w:rFonts w:asciiTheme="minorHAnsi" w:hAnsiTheme="minorHAnsi"/>
        </w:rPr>
        <w:t>För utformning av ansökan se ”</w:t>
      </w:r>
      <w:r w:rsidRPr="0095796E">
        <w:rPr>
          <w:rFonts w:asciiTheme="minorHAnsi" w:hAnsiTheme="minorHAnsi"/>
          <w:i/>
          <w:spacing w:val="-2"/>
        </w:rPr>
        <w:t>Utformning av</w:t>
      </w:r>
      <w:r w:rsidR="00BB7D72">
        <w:rPr>
          <w:rFonts w:asciiTheme="minorHAnsi" w:hAnsiTheme="minorHAnsi"/>
          <w:i/>
          <w:spacing w:val="-2"/>
        </w:rPr>
        <w:t xml:space="preserve"> ansökan för Hjärt-Lungfondens Stora forskningsanslag </w:t>
      </w:r>
      <w:r w:rsidRPr="0095796E">
        <w:rPr>
          <w:rFonts w:asciiTheme="minorHAnsi" w:hAnsiTheme="minorHAnsi"/>
          <w:i/>
          <w:spacing w:val="-2"/>
        </w:rPr>
        <w:t>och projektanslag</w:t>
      </w:r>
      <w:r w:rsidRPr="00290BFD">
        <w:rPr>
          <w:rFonts w:asciiTheme="minorHAnsi" w:hAnsiTheme="minorHAnsi"/>
          <w:spacing w:val="-2"/>
        </w:rPr>
        <w:t>”,</w:t>
      </w:r>
      <w:r w:rsidR="00F423B0">
        <w:rPr>
          <w:rFonts w:asciiTheme="minorHAnsi" w:hAnsiTheme="minorHAnsi"/>
        </w:rPr>
        <w:t xml:space="preserve"> sid 16</w:t>
      </w:r>
      <w:r w:rsidRPr="00290BFD">
        <w:rPr>
          <w:rFonts w:asciiTheme="minorHAnsi" w:hAnsiTheme="minorHAnsi"/>
        </w:rPr>
        <w:t>.</w:t>
      </w:r>
    </w:p>
    <w:p w14:paraId="2165D485" w14:textId="77777777" w:rsidR="00F330B4" w:rsidRPr="0095796E" w:rsidRDefault="00F330B4" w:rsidP="00F330B4">
      <w:pPr>
        <w:tabs>
          <w:tab w:val="left" w:pos="7513"/>
        </w:tabs>
        <w:rPr>
          <w:rFonts w:asciiTheme="minorHAnsi" w:hAnsiTheme="minorHAnsi"/>
          <w:b/>
        </w:rPr>
      </w:pPr>
    </w:p>
    <w:p w14:paraId="5A96A6B1" w14:textId="5B5433CC" w:rsidR="00F330B4" w:rsidRPr="009F5099" w:rsidRDefault="00F330B4" w:rsidP="00F330B4">
      <w:pPr>
        <w:tabs>
          <w:tab w:val="left" w:pos="4536"/>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00046822">
        <w:rPr>
          <w:rFonts w:asciiTheme="minorHAnsi" w:hAnsiTheme="minorHAnsi"/>
        </w:rPr>
        <w:t>2016-02-17 – 2016-03-16</w:t>
      </w:r>
    </w:p>
    <w:p w14:paraId="6085ACDD"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03458EF4" w14:textId="77777777" w:rsidR="00F330B4" w:rsidRPr="0095796E" w:rsidRDefault="00F330B4" w:rsidP="00F330B4">
      <w:pPr>
        <w:tabs>
          <w:tab w:val="left" w:pos="7513"/>
        </w:tabs>
        <w:rPr>
          <w:rFonts w:asciiTheme="minorHAnsi" w:hAnsiTheme="minorHAnsi"/>
        </w:rPr>
      </w:pPr>
    </w:p>
    <w:p w14:paraId="1E89D300" w14:textId="77777777" w:rsidR="00F330B4" w:rsidRDefault="00F330B4" w:rsidP="00F330B4">
      <w:pPr>
        <w:tabs>
          <w:tab w:val="left" w:pos="4536"/>
          <w:tab w:val="left" w:pos="7513"/>
        </w:tabs>
        <w:rPr>
          <w:rFonts w:asciiTheme="minorHAnsi" w:hAnsiTheme="minorHAnsi"/>
        </w:rPr>
      </w:pPr>
      <w:r w:rsidRPr="0095796E">
        <w:rPr>
          <w:rFonts w:asciiTheme="minorHAnsi" w:hAnsiTheme="minorHAnsi"/>
          <w:b/>
        </w:rPr>
        <w:t>Tid för besked</w:t>
      </w:r>
      <w:r>
        <w:rPr>
          <w:rFonts w:asciiTheme="minorHAnsi" w:hAnsiTheme="minorHAnsi"/>
          <w:b/>
        </w:rPr>
        <w:t xml:space="preserve">: </w:t>
      </w:r>
      <w:r w:rsidRPr="0095796E">
        <w:rPr>
          <w:rFonts w:asciiTheme="minorHAnsi" w:hAnsiTheme="minorHAnsi"/>
        </w:rPr>
        <w:t xml:space="preserve">Juni </w:t>
      </w:r>
    </w:p>
    <w:p w14:paraId="45C74894" w14:textId="09382A37" w:rsidR="009F3D5A" w:rsidRPr="009F5099" w:rsidRDefault="009F3D5A" w:rsidP="00F330B4">
      <w:pPr>
        <w:tabs>
          <w:tab w:val="left" w:pos="4536"/>
          <w:tab w:val="left" w:pos="7513"/>
        </w:tabs>
        <w:rPr>
          <w:rFonts w:asciiTheme="minorHAnsi" w:hAnsiTheme="minorHAnsi"/>
          <w:b/>
        </w:rPr>
      </w:pPr>
      <w:r w:rsidRPr="00250AAA">
        <w:rPr>
          <w:rFonts w:asciiTheme="minorHAnsi" w:hAnsiTheme="minorHAnsi"/>
          <w:b/>
        </w:rPr>
        <w:t>Utdelning</w:t>
      </w:r>
      <w:r w:rsidRPr="00250AAA">
        <w:rPr>
          <w:rFonts w:asciiTheme="minorHAnsi" w:hAnsiTheme="minorHAnsi"/>
        </w:rPr>
        <w:t>: 8 september</w:t>
      </w:r>
    </w:p>
    <w:p w14:paraId="28706EDC" w14:textId="77777777" w:rsidR="00F330B4" w:rsidRPr="0095796E" w:rsidRDefault="00F330B4" w:rsidP="00F330B4">
      <w:pPr>
        <w:pStyle w:val="Rubrik3"/>
        <w:tabs>
          <w:tab w:val="left" w:pos="7513"/>
        </w:tabs>
        <w:rPr>
          <w:rFonts w:asciiTheme="minorHAnsi" w:hAnsiTheme="minorHAnsi"/>
          <w:color w:val="333333"/>
          <w:spacing w:val="-2"/>
        </w:rPr>
      </w:pPr>
    </w:p>
    <w:p w14:paraId="7C59BFD1" w14:textId="77777777" w:rsidR="00F330B4" w:rsidRPr="0095796E" w:rsidRDefault="00F330B4" w:rsidP="00F330B4">
      <w:pPr>
        <w:rPr>
          <w:rFonts w:asciiTheme="minorHAnsi" w:hAnsiTheme="minorHAnsi"/>
        </w:rPr>
      </w:pPr>
    </w:p>
    <w:p w14:paraId="1A20A339" w14:textId="77777777" w:rsidR="00F330B4" w:rsidRPr="0095796E" w:rsidRDefault="00F330B4" w:rsidP="00F330B4">
      <w:pPr>
        <w:pStyle w:val="Rubrik3"/>
        <w:tabs>
          <w:tab w:val="left" w:pos="7513"/>
        </w:tabs>
        <w:rPr>
          <w:rFonts w:asciiTheme="minorHAnsi" w:hAnsiTheme="minorHAnsi"/>
          <w:color w:val="333333"/>
          <w:spacing w:val="-2"/>
        </w:rPr>
      </w:pPr>
    </w:p>
    <w:p w14:paraId="71228391" w14:textId="77777777" w:rsidR="00F330B4" w:rsidRPr="0095796E" w:rsidRDefault="00F330B4" w:rsidP="00F330B4">
      <w:pPr>
        <w:pStyle w:val="Rubrik3"/>
        <w:tabs>
          <w:tab w:val="left" w:pos="7513"/>
        </w:tabs>
        <w:rPr>
          <w:rFonts w:asciiTheme="minorHAnsi" w:hAnsiTheme="minorHAnsi"/>
          <w:color w:val="333333"/>
          <w:spacing w:val="-2"/>
        </w:rPr>
      </w:pPr>
    </w:p>
    <w:p w14:paraId="541E44EA" w14:textId="77777777" w:rsidR="00F330B4" w:rsidRPr="0095796E" w:rsidRDefault="00F330B4" w:rsidP="00F330B4">
      <w:pPr>
        <w:pStyle w:val="Rubrik3"/>
        <w:tabs>
          <w:tab w:val="left" w:pos="7513"/>
        </w:tabs>
        <w:rPr>
          <w:rFonts w:asciiTheme="minorHAnsi" w:hAnsiTheme="minorHAnsi"/>
          <w:color w:val="333333"/>
          <w:spacing w:val="-2"/>
        </w:rPr>
      </w:pPr>
    </w:p>
    <w:p w14:paraId="2846ACEF" w14:textId="77777777" w:rsidR="00F330B4" w:rsidRPr="0095796E" w:rsidRDefault="00F330B4" w:rsidP="00F330B4">
      <w:pPr>
        <w:pStyle w:val="Rubrik3"/>
        <w:tabs>
          <w:tab w:val="left" w:pos="7513"/>
        </w:tabs>
        <w:rPr>
          <w:rFonts w:asciiTheme="minorHAnsi" w:hAnsiTheme="minorHAnsi"/>
          <w:color w:val="333333"/>
          <w:spacing w:val="-2"/>
        </w:rPr>
      </w:pPr>
    </w:p>
    <w:p w14:paraId="3A652431" w14:textId="77777777" w:rsidR="00F330B4" w:rsidRPr="0095796E" w:rsidRDefault="00F330B4" w:rsidP="00F330B4">
      <w:pPr>
        <w:spacing w:after="200" w:line="276" w:lineRule="auto"/>
        <w:rPr>
          <w:rFonts w:asciiTheme="minorHAnsi" w:hAnsiTheme="minorHAnsi"/>
          <w:b/>
          <w:color w:val="333333"/>
          <w:spacing w:val="-2"/>
          <w:szCs w:val="24"/>
        </w:rPr>
      </w:pPr>
      <w:r w:rsidRPr="0095796E">
        <w:rPr>
          <w:rFonts w:asciiTheme="minorHAnsi" w:hAnsiTheme="minorHAnsi"/>
          <w:color w:val="333333"/>
          <w:spacing w:val="-2"/>
        </w:rPr>
        <w:br w:type="page"/>
      </w:r>
    </w:p>
    <w:p w14:paraId="508DC3F5" w14:textId="77777777" w:rsidR="00F330B4" w:rsidRPr="00B81BFD" w:rsidRDefault="00F330B4" w:rsidP="000E3773">
      <w:pPr>
        <w:pStyle w:val="Rubrik2"/>
      </w:pPr>
      <w:bookmarkStart w:id="7" w:name="_Toc444610309"/>
      <w:r w:rsidRPr="00B81BFD">
        <w:lastRenderedPageBreak/>
        <w:t>Projektbidrag</w:t>
      </w:r>
      <w:bookmarkEnd w:id="7"/>
    </w:p>
    <w:p w14:paraId="69A3763A" w14:textId="77777777" w:rsidR="00F330B4" w:rsidRPr="0095796E" w:rsidRDefault="00F330B4" w:rsidP="00F330B4">
      <w:pPr>
        <w:tabs>
          <w:tab w:val="left" w:pos="7513"/>
        </w:tabs>
        <w:rPr>
          <w:rFonts w:asciiTheme="minorHAnsi" w:hAnsiTheme="minorHAnsi"/>
        </w:rPr>
      </w:pPr>
      <w:r w:rsidRPr="0095796E">
        <w:rPr>
          <w:rFonts w:asciiTheme="minorHAnsi" w:hAnsiTheme="minorHAnsi"/>
        </w:rPr>
        <w:t>Hjärt-Lungfonden ger bidrag till enskilda forskningsprojekt som kan sökas för en projekt</w:t>
      </w:r>
      <w:r w:rsidRPr="0095796E">
        <w:rPr>
          <w:rFonts w:asciiTheme="minorHAnsi" w:hAnsiTheme="minorHAnsi"/>
        </w:rPr>
        <w:softHyphen/>
        <w:t>period om ett till tre år och för ändamål som specificerats i ansökan.</w:t>
      </w:r>
    </w:p>
    <w:p w14:paraId="3EFB824F" w14:textId="77777777" w:rsidR="00F330B4" w:rsidRPr="0095796E" w:rsidRDefault="00F330B4" w:rsidP="00F330B4">
      <w:pPr>
        <w:tabs>
          <w:tab w:val="left" w:pos="7513"/>
        </w:tabs>
        <w:rPr>
          <w:rFonts w:asciiTheme="minorHAnsi" w:hAnsiTheme="minorHAnsi"/>
        </w:rPr>
      </w:pPr>
    </w:p>
    <w:p w14:paraId="51C2F879" w14:textId="77777777" w:rsidR="00F330B4" w:rsidRPr="0095796E" w:rsidRDefault="00F330B4" w:rsidP="000E3773">
      <w:pPr>
        <w:pStyle w:val="Underrubrik"/>
      </w:pPr>
      <w:r w:rsidRPr="0095796E">
        <w:t>Våra övriga villkor:</w:t>
      </w:r>
    </w:p>
    <w:p w14:paraId="3FC329C0" w14:textId="77777777"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I tillämpliga fall ska forskningsprojektet vara godkänt av forskningsetisk kommitté eller djur-etisk nämnd för att kunna rekvireras.</w:t>
      </w:r>
    </w:p>
    <w:p w14:paraId="3D2584E4" w14:textId="4D42DFD5"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Innehavare av flerår</w:t>
      </w:r>
      <w:r w:rsidR="00512959" w:rsidRPr="003B3EBE">
        <w:rPr>
          <w:rFonts w:asciiTheme="minorHAnsi" w:eastAsia="Times New Roman" w:hAnsiTheme="minorHAnsi" w:cs="Times New Roman"/>
          <w:sz w:val="24"/>
          <w:szCs w:val="20"/>
          <w:lang w:eastAsia="en-US"/>
        </w:rPr>
        <w:t>iga anslag måste senast den 15 januari</w:t>
      </w:r>
      <w:r w:rsidRPr="003B3EBE">
        <w:rPr>
          <w:rFonts w:asciiTheme="minorHAnsi" w:eastAsia="Times New Roman" w:hAnsiTheme="minorHAnsi" w:cs="Times New Roman"/>
          <w:sz w:val="24"/>
          <w:szCs w:val="20"/>
          <w:lang w:eastAsia="en-US"/>
        </w:rPr>
        <w:t xml:space="preserve"> det andra, respektive tredje året lämna en årsrapport</w:t>
      </w:r>
      <w:r w:rsidR="00F423B0">
        <w:rPr>
          <w:rFonts w:asciiTheme="minorHAnsi" w:eastAsia="Times New Roman" w:hAnsiTheme="minorHAnsi" w:cs="Times New Roman"/>
          <w:sz w:val="24"/>
          <w:szCs w:val="20"/>
          <w:lang w:eastAsia="en-US"/>
        </w:rPr>
        <w:t xml:space="preserve"> (se rubrik Årsrapport, sidan 22</w:t>
      </w:r>
      <w:r w:rsidRPr="003B3EBE">
        <w:rPr>
          <w:rFonts w:asciiTheme="minorHAnsi" w:eastAsia="Times New Roman" w:hAnsiTheme="minorHAnsi" w:cs="Times New Roman"/>
          <w:sz w:val="24"/>
          <w:szCs w:val="20"/>
          <w:lang w:eastAsia="en-US"/>
        </w:rPr>
        <w:t>).</w:t>
      </w:r>
    </w:p>
    <w:p w14:paraId="6367E602" w14:textId="77777777"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 xml:space="preserve">En och samma forskare kan endast i undantagsfall vara huvudsökande för mer än ett projektbidrag under samma tidsperiod. </w:t>
      </w:r>
    </w:p>
    <w:p w14:paraId="23EFC9FF" w14:textId="77777777"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Samma forskargrupp/institution kan inte räkna med att få stöd för två snarlika projekt samtidigt.</w:t>
      </w:r>
    </w:p>
    <w:p w14:paraId="41250B5C" w14:textId="77777777"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Projektbidrag får användas till stipendier under förutsättning att universitetets regler följs.</w:t>
      </w:r>
    </w:p>
    <w:p w14:paraId="4531AC73" w14:textId="0CB39619" w:rsidR="00F330B4" w:rsidRPr="00250AAA" w:rsidRDefault="00C207BD"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250AAA">
        <w:rPr>
          <w:rFonts w:asciiTheme="minorHAnsi" w:eastAsia="Times New Roman" w:hAnsiTheme="minorHAnsi" w:cs="Times New Roman"/>
          <w:sz w:val="24"/>
          <w:szCs w:val="20"/>
          <w:lang w:eastAsia="en-US"/>
        </w:rPr>
        <w:t>Projektbidrag kan</w:t>
      </w:r>
      <w:r w:rsidR="00F330B4" w:rsidRPr="00250AAA">
        <w:rPr>
          <w:rFonts w:asciiTheme="minorHAnsi" w:eastAsia="Times New Roman" w:hAnsiTheme="minorHAnsi" w:cs="Times New Roman"/>
          <w:sz w:val="24"/>
          <w:szCs w:val="20"/>
          <w:lang w:eastAsia="en-US"/>
        </w:rPr>
        <w:t xml:space="preserve"> </w:t>
      </w:r>
      <w:r w:rsidR="004058EF" w:rsidRPr="00250AAA">
        <w:rPr>
          <w:rFonts w:asciiTheme="minorHAnsi" w:eastAsia="Times New Roman" w:hAnsiTheme="minorHAnsi" w:cs="Times New Roman"/>
          <w:sz w:val="24"/>
          <w:szCs w:val="20"/>
          <w:lang w:eastAsia="en-US"/>
        </w:rPr>
        <w:t xml:space="preserve">fr o m 2016 </w:t>
      </w:r>
      <w:r w:rsidR="00604130">
        <w:rPr>
          <w:rFonts w:asciiTheme="minorHAnsi" w:eastAsia="Times New Roman" w:hAnsiTheme="minorHAnsi" w:cs="Times New Roman"/>
          <w:sz w:val="24"/>
          <w:szCs w:val="20"/>
          <w:lang w:eastAsia="en-US"/>
        </w:rPr>
        <w:t xml:space="preserve">även </w:t>
      </w:r>
      <w:r w:rsidR="00F330B4" w:rsidRPr="00250AAA">
        <w:rPr>
          <w:rFonts w:asciiTheme="minorHAnsi" w:eastAsia="Times New Roman" w:hAnsiTheme="minorHAnsi" w:cs="Times New Roman"/>
          <w:sz w:val="24"/>
          <w:szCs w:val="20"/>
          <w:lang w:eastAsia="en-US"/>
        </w:rPr>
        <w:t xml:space="preserve">användas till huvudsökandens egen lön. </w:t>
      </w:r>
    </w:p>
    <w:p w14:paraId="1DB1A46D" w14:textId="77777777" w:rsidR="00F330B4" w:rsidRPr="0095796E" w:rsidRDefault="00F330B4" w:rsidP="00F330B4">
      <w:pPr>
        <w:tabs>
          <w:tab w:val="left" w:pos="7513"/>
        </w:tabs>
        <w:rPr>
          <w:rFonts w:asciiTheme="minorHAnsi" w:hAnsiTheme="minorHAnsi"/>
        </w:rPr>
      </w:pPr>
    </w:p>
    <w:p w14:paraId="42FDAB9C" w14:textId="77777777" w:rsidR="00F330B4" w:rsidRDefault="00F330B4" w:rsidP="00F330B4">
      <w:pPr>
        <w:spacing w:after="200" w:line="276" w:lineRule="auto"/>
        <w:contextualSpacing/>
        <w:rPr>
          <w:rFonts w:asciiTheme="minorHAnsi" w:hAnsiTheme="minorHAnsi"/>
        </w:rPr>
      </w:pPr>
      <w:r w:rsidRPr="0095796E">
        <w:rPr>
          <w:rFonts w:asciiTheme="minorHAnsi" w:hAnsiTheme="minorHAnsi"/>
        </w:rPr>
        <w:t>Vi välkomnar även ansökningar om stöd till interventionsstudier samt registerforskning.</w:t>
      </w:r>
    </w:p>
    <w:p w14:paraId="794F0F40" w14:textId="77777777" w:rsidR="006D5243" w:rsidRDefault="006D5243" w:rsidP="00F330B4">
      <w:pPr>
        <w:spacing w:after="200" w:line="276" w:lineRule="auto"/>
        <w:contextualSpacing/>
        <w:rPr>
          <w:rFonts w:asciiTheme="minorHAnsi" w:hAnsiTheme="minorHAnsi"/>
        </w:rPr>
      </w:pPr>
    </w:p>
    <w:p w14:paraId="1C3046E3" w14:textId="4370F208" w:rsidR="006D5243" w:rsidRPr="0095796E" w:rsidRDefault="006D5243" w:rsidP="006D5243">
      <w:pPr>
        <w:tabs>
          <w:tab w:val="left" w:pos="7513"/>
        </w:tabs>
        <w:rPr>
          <w:rFonts w:asciiTheme="minorHAnsi" w:hAnsiTheme="minorHAnsi"/>
        </w:rPr>
      </w:pPr>
      <w:r>
        <w:rPr>
          <w:rFonts w:asciiTheme="minorHAnsi" w:hAnsiTheme="minorHAnsi"/>
        </w:rPr>
        <w:t>F</w:t>
      </w:r>
      <w:r w:rsidRPr="0095796E">
        <w:rPr>
          <w:rFonts w:asciiTheme="minorHAnsi" w:hAnsiTheme="minorHAnsi"/>
        </w:rPr>
        <w:t>ör utformning av ansökan se ”</w:t>
      </w:r>
      <w:r w:rsidRPr="0095796E">
        <w:rPr>
          <w:rFonts w:asciiTheme="minorHAnsi" w:hAnsiTheme="minorHAnsi"/>
          <w:i/>
          <w:spacing w:val="-2"/>
        </w:rPr>
        <w:t xml:space="preserve">Utformning av ansökan för </w:t>
      </w:r>
      <w:r>
        <w:rPr>
          <w:rFonts w:asciiTheme="minorHAnsi" w:hAnsiTheme="minorHAnsi"/>
          <w:i/>
          <w:spacing w:val="-2"/>
        </w:rPr>
        <w:t xml:space="preserve">Hjärt-Lungfondens Stora forskningsanslag </w:t>
      </w:r>
      <w:r w:rsidRPr="0095796E">
        <w:rPr>
          <w:rFonts w:asciiTheme="minorHAnsi" w:hAnsiTheme="minorHAnsi"/>
          <w:i/>
          <w:spacing w:val="-2"/>
        </w:rPr>
        <w:t>och projektanslag</w:t>
      </w:r>
      <w:r w:rsidRPr="00E35D57">
        <w:rPr>
          <w:rFonts w:asciiTheme="minorHAnsi" w:hAnsiTheme="minorHAnsi"/>
          <w:spacing w:val="-2"/>
        </w:rPr>
        <w:t>”,</w:t>
      </w:r>
      <w:r w:rsidRPr="0095796E">
        <w:rPr>
          <w:rFonts w:asciiTheme="minorHAnsi" w:hAnsiTheme="minorHAnsi"/>
          <w:b/>
        </w:rPr>
        <w:t xml:space="preserve"> </w:t>
      </w:r>
      <w:r w:rsidR="00F423B0">
        <w:rPr>
          <w:rFonts w:asciiTheme="minorHAnsi" w:hAnsiTheme="minorHAnsi"/>
        </w:rPr>
        <w:t>sid 16</w:t>
      </w:r>
      <w:r w:rsidRPr="00290BFD">
        <w:rPr>
          <w:rFonts w:asciiTheme="minorHAnsi" w:hAnsiTheme="minorHAnsi"/>
        </w:rPr>
        <w:t>.</w:t>
      </w:r>
    </w:p>
    <w:p w14:paraId="031C4125" w14:textId="77777777" w:rsidR="006D5243" w:rsidRPr="0095796E" w:rsidRDefault="006D5243" w:rsidP="006D5243">
      <w:pPr>
        <w:tabs>
          <w:tab w:val="left" w:pos="7513"/>
        </w:tabs>
        <w:rPr>
          <w:rFonts w:asciiTheme="minorHAnsi" w:hAnsiTheme="minorHAnsi"/>
        </w:rPr>
      </w:pPr>
    </w:p>
    <w:p w14:paraId="6DFBD146" w14:textId="77777777" w:rsidR="006D5243" w:rsidRPr="0095796E" w:rsidRDefault="006D5243" w:rsidP="006D5243">
      <w:pPr>
        <w:tabs>
          <w:tab w:val="left" w:pos="7513"/>
        </w:tabs>
        <w:rPr>
          <w:rFonts w:asciiTheme="minorHAnsi" w:hAnsiTheme="minorHAnsi"/>
          <w:color w:val="FF0000"/>
        </w:rPr>
      </w:pPr>
      <w:r w:rsidRPr="0095796E">
        <w:rPr>
          <w:rFonts w:asciiTheme="minorHAnsi" w:hAnsiTheme="minorHAnsi"/>
          <w:b/>
        </w:rPr>
        <w:t>Ansökningsperiod</w:t>
      </w:r>
      <w:r>
        <w:rPr>
          <w:rFonts w:asciiTheme="minorHAnsi" w:hAnsiTheme="minorHAnsi"/>
          <w:b/>
        </w:rPr>
        <w:t xml:space="preserve">: </w:t>
      </w:r>
      <w:r>
        <w:rPr>
          <w:rFonts w:asciiTheme="minorHAnsi" w:hAnsiTheme="minorHAnsi"/>
        </w:rPr>
        <w:t>2016-04-18 – 2016-05-11</w:t>
      </w:r>
    </w:p>
    <w:p w14:paraId="70986A68" w14:textId="77777777" w:rsidR="006D5243" w:rsidRPr="0095796E" w:rsidRDefault="006D5243" w:rsidP="006D5243">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223711FE" w14:textId="77777777" w:rsidR="006D5243" w:rsidRPr="0095796E" w:rsidRDefault="006D5243" w:rsidP="006D5243">
      <w:pPr>
        <w:tabs>
          <w:tab w:val="left" w:pos="7513"/>
        </w:tabs>
        <w:rPr>
          <w:rFonts w:asciiTheme="minorHAnsi" w:hAnsiTheme="minorHAnsi"/>
        </w:rPr>
      </w:pPr>
    </w:p>
    <w:p w14:paraId="35B9FAA4" w14:textId="77777777" w:rsidR="006D5243" w:rsidRPr="009F5099" w:rsidRDefault="006D5243" w:rsidP="006D5243">
      <w:pPr>
        <w:tabs>
          <w:tab w:val="left" w:pos="7513"/>
        </w:tabs>
        <w:rPr>
          <w:rFonts w:asciiTheme="minorHAnsi" w:hAnsiTheme="minorHAnsi"/>
          <w:b/>
        </w:rPr>
      </w:pPr>
      <w:r w:rsidRPr="0095796E">
        <w:rPr>
          <w:rFonts w:asciiTheme="minorHAnsi" w:hAnsiTheme="minorHAnsi"/>
          <w:b/>
        </w:rPr>
        <w:t>Tid för besked</w:t>
      </w:r>
      <w:r>
        <w:rPr>
          <w:rFonts w:asciiTheme="minorHAnsi" w:hAnsiTheme="minorHAnsi"/>
          <w:b/>
        </w:rPr>
        <w:t>:</w:t>
      </w:r>
      <w:r w:rsidRPr="0095796E">
        <w:rPr>
          <w:rFonts w:asciiTheme="minorHAnsi" w:hAnsiTheme="minorHAnsi"/>
          <w:b/>
        </w:rPr>
        <w:t xml:space="preserve"> </w:t>
      </w:r>
      <w:r w:rsidRPr="0095796E">
        <w:rPr>
          <w:rFonts w:asciiTheme="minorHAnsi" w:hAnsiTheme="minorHAnsi"/>
        </w:rPr>
        <w:t xml:space="preserve">Oktober/november </w:t>
      </w:r>
    </w:p>
    <w:p w14:paraId="69091324" w14:textId="77777777" w:rsidR="006D5243" w:rsidRDefault="006D5243" w:rsidP="00F330B4">
      <w:pPr>
        <w:spacing w:after="200" w:line="276" w:lineRule="auto"/>
        <w:contextualSpacing/>
        <w:rPr>
          <w:rFonts w:asciiTheme="minorHAnsi" w:hAnsiTheme="minorHAnsi"/>
        </w:rPr>
      </w:pPr>
    </w:p>
    <w:p w14:paraId="586CCE2C" w14:textId="77777777" w:rsidR="003908F8" w:rsidRDefault="003908F8" w:rsidP="003908F8">
      <w:pPr>
        <w:spacing w:after="200" w:line="276" w:lineRule="auto"/>
        <w:contextualSpacing/>
        <w:rPr>
          <w:rFonts w:asciiTheme="minorHAnsi" w:hAnsiTheme="minorHAnsi"/>
          <w:b/>
        </w:rPr>
      </w:pPr>
    </w:p>
    <w:p w14:paraId="41FF36BE" w14:textId="77777777" w:rsidR="003B6E21" w:rsidRDefault="003B6E21">
      <w:pPr>
        <w:spacing w:after="160" w:line="259" w:lineRule="auto"/>
        <w:rPr>
          <w:rFonts w:asciiTheme="minorHAnsi" w:hAnsiTheme="minorHAnsi"/>
          <w:b/>
        </w:rPr>
      </w:pPr>
      <w:r>
        <w:rPr>
          <w:rFonts w:asciiTheme="minorHAnsi" w:hAnsiTheme="minorHAnsi"/>
          <w:b/>
        </w:rPr>
        <w:br w:type="page"/>
      </w:r>
    </w:p>
    <w:p w14:paraId="1FEBD14D" w14:textId="79D380C0" w:rsidR="003908F8" w:rsidRPr="003B6E21" w:rsidRDefault="003908F8" w:rsidP="003B6E21">
      <w:pPr>
        <w:pStyle w:val="Rubrik2"/>
      </w:pPr>
      <w:bookmarkStart w:id="8" w:name="_Toc444610310"/>
      <w:r w:rsidRPr="003B6E21">
        <w:lastRenderedPageBreak/>
        <w:t>Extra satsning barnkardiologi</w:t>
      </w:r>
      <w:r w:rsidR="003B6E21" w:rsidRPr="003B6E21">
        <w:t xml:space="preserve"> – stöd till nationella samordningsprojekt</w:t>
      </w:r>
      <w:bookmarkEnd w:id="8"/>
    </w:p>
    <w:p w14:paraId="3532B530" w14:textId="30C209BE" w:rsidR="006D3155" w:rsidRDefault="006D3155" w:rsidP="003908F8">
      <w:pPr>
        <w:spacing w:after="200" w:line="276" w:lineRule="auto"/>
        <w:contextualSpacing/>
        <w:rPr>
          <w:rFonts w:asciiTheme="minorHAnsi" w:hAnsiTheme="minorHAnsi"/>
        </w:rPr>
      </w:pPr>
      <w:r w:rsidRPr="00250AAA">
        <w:rPr>
          <w:rFonts w:asciiTheme="minorHAnsi" w:hAnsiTheme="minorHAnsi"/>
        </w:rPr>
        <w:t>Hjärt-Lungfonden gjorde 2014 en extra satsning inom barnkardiologi och kunde då ge stöd till två anslag för nationella samor</w:t>
      </w:r>
      <w:r w:rsidR="00775C8F" w:rsidRPr="00250AAA">
        <w:rPr>
          <w:rFonts w:asciiTheme="minorHAnsi" w:hAnsiTheme="minorHAnsi"/>
        </w:rPr>
        <w:t>dningsprojekt. I år gör vi</w:t>
      </w:r>
      <w:r w:rsidRPr="00250AAA">
        <w:rPr>
          <w:rFonts w:asciiTheme="minorHAnsi" w:hAnsiTheme="minorHAnsi"/>
        </w:rPr>
        <w:t xml:space="preserve"> denna satsning igen.</w:t>
      </w:r>
    </w:p>
    <w:p w14:paraId="34C94D71" w14:textId="2851267C" w:rsidR="003908F8" w:rsidRDefault="006D3155" w:rsidP="003908F8">
      <w:pPr>
        <w:spacing w:after="200" w:line="276" w:lineRule="auto"/>
        <w:contextualSpacing/>
        <w:rPr>
          <w:rFonts w:asciiTheme="minorHAnsi" w:hAnsiTheme="minorHAnsi"/>
        </w:rPr>
      </w:pPr>
      <w:r>
        <w:rPr>
          <w:rFonts w:asciiTheme="minorHAnsi" w:hAnsiTheme="minorHAnsi"/>
        </w:rPr>
        <w:t>Stödet</w:t>
      </w:r>
      <w:r w:rsidR="003908F8">
        <w:rPr>
          <w:rFonts w:asciiTheme="minorHAnsi" w:hAnsiTheme="minorHAnsi"/>
        </w:rPr>
        <w:t xml:space="preserve"> kan sökas i form av ett projektbidrag (särskilt ansökningsformulär ”projektbidrag barnkardiologi”). </w:t>
      </w:r>
    </w:p>
    <w:p w14:paraId="4AB8284B" w14:textId="77777777" w:rsidR="009F3D5A" w:rsidRDefault="009F3D5A" w:rsidP="003908F8">
      <w:pPr>
        <w:spacing w:after="200" w:line="276" w:lineRule="auto"/>
        <w:contextualSpacing/>
        <w:rPr>
          <w:rFonts w:asciiTheme="minorHAnsi" w:hAnsiTheme="minorHAnsi"/>
          <w:highlight w:val="yellow"/>
        </w:rPr>
      </w:pPr>
    </w:p>
    <w:p w14:paraId="1E664EB7" w14:textId="2235BC34" w:rsidR="00AB5841" w:rsidRDefault="006666D6" w:rsidP="003908F8">
      <w:pPr>
        <w:spacing w:after="200" w:line="276" w:lineRule="auto"/>
        <w:contextualSpacing/>
        <w:rPr>
          <w:rFonts w:asciiTheme="minorHAnsi" w:hAnsiTheme="minorHAnsi"/>
        </w:rPr>
      </w:pPr>
      <w:r w:rsidRPr="00250AAA">
        <w:rPr>
          <w:rFonts w:asciiTheme="minorHAnsi" w:hAnsiTheme="minorHAnsi"/>
        </w:rPr>
        <w:t>Ansökan är även öppen för forskare som är inriktade på GUCH, u</w:t>
      </w:r>
      <w:r w:rsidR="00AB5841" w:rsidRPr="00250AAA">
        <w:rPr>
          <w:rFonts w:asciiTheme="minorHAnsi" w:hAnsiTheme="minorHAnsi"/>
        </w:rPr>
        <w:t>nder förutsättning att det sker i samverkan med barnkardiologiska forskare.</w:t>
      </w:r>
    </w:p>
    <w:p w14:paraId="29ACB30E" w14:textId="77777777" w:rsidR="003908F8" w:rsidRDefault="003908F8" w:rsidP="003908F8">
      <w:pPr>
        <w:spacing w:after="200" w:line="276" w:lineRule="auto"/>
        <w:contextualSpacing/>
        <w:rPr>
          <w:rFonts w:asciiTheme="minorHAnsi" w:hAnsiTheme="minorHAnsi"/>
        </w:rPr>
      </w:pPr>
    </w:p>
    <w:p w14:paraId="615DF31B" w14:textId="7E223F48" w:rsidR="003908F8" w:rsidRDefault="003908F8" w:rsidP="003908F8">
      <w:pPr>
        <w:spacing w:after="200" w:line="276" w:lineRule="auto"/>
        <w:contextualSpacing/>
        <w:rPr>
          <w:rFonts w:asciiTheme="minorHAnsi" w:hAnsiTheme="minorHAnsi"/>
        </w:rPr>
      </w:pPr>
      <w:r>
        <w:rPr>
          <w:rFonts w:asciiTheme="minorHAnsi" w:hAnsiTheme="minorHAnsi"/>
        </w:rPr>
        <w:t xml:space="preserve">Anslaget är flerårigt, men beslut kommer att tas för ett år i taget för att möjliggöra kontinuerlig avstämning från fondens sida. </w:t>
      </w:r>
      <w:r w:rsidR="00436E05">
        <w:rPr>
          <w:rFonts w:asciiTheme="minorHAnsi" w:hAnsiTheme="minorHAnsi"/>
        </w:rPr>
        <w:t xml:space="preserve">Varje år ska </w:t>
      </w:r>
      <w:r w:rsidR="005B3B7E">
        <w:rPr>
          <w:rFonts w:asciiTheme="minorHAnsi" w:hAnsiTheme="minorHAnsi"/>
        </w:rPr>
        <w:t xml:space="preserve">en forskningsrapport inlämnas och granskas för nytt beslut. </w:t>
      </w:r>
    </w:p>
    <w:p w14:paraId="09B0BC0F" w14:textId="77777777" w:rsidR="003908F8" w:rsidRDefault="003908F8" w:rsidP="003908F8">
      <w:pPr>
        <w:spacing w:after="200" w:line="276" w:lineRule="auto"/>
        <w:contextualSpacing/>
        <w:rPr>
          <w:rFonts w:asciiTheme="minorHAnsi" w:hAnsiTheme="minorHAnsi"/>
        </w:rPr>
      </w:pPr>
    </w:p>
    <w:p w14:paraId="167AC2EE" w14:textId="1D58F841" w:rsidR="003908F8" w:rsidRDefault="003908F8" w:rsidP="003908F8">
      <w:pPr>
        <w:spacing w:after="200" w:line="276" w:lineRule="auto"/>
        <w:contextualSpacing/>
        <w:rPr>
          <w:rFonts w:asciiTheme="minorHAnsi" w:hAnsiTheme="minorHAnsi"/>
        </w:rPr>
      </w:pPr>
      <w:r w:rsidRPr="00250AAA">
        <w:rPr>
          <w:rFonts w:asciiTheme="minorHAnsi" w:hAnsiTheme="minorHAnsi"/>
        </w:rPr>
        <w:t xml:space="preserve">Satsningen </w:t>
      </w:r>
      <w:r w:rsidR="005B3B7E" w:rsidRPr="00250AAA">
        <w:rPr>
          <w:rFonts w:asciiTheme="minorHAnsi" w:hAnsiTheme="minorHAnsi"/>
        </w:rPr>
        <w:t>kan komma att förlängas upp till tre år</w:t>
      </w:r>
      <w:r w:rsidR="005B3B7E">
        <w:rPr>
          <w:rFonts w:asciiTheme="minorHAnsi" w:hAnsiTheme="minorHAnsi"/>
        </w:rPr>
        <w:t xml:space="preserve"> och är högst 2 miljoner kr/år. De</w:t>
      </w:r>
      <w:r>
        <w:rPr>
          <w:rFonts w:asciiTheme="minorHAnsi" w:hAnsiTheme="minorHAnsi"/>
        </w:rPr>
        <w:t>tta anslag kan ges till ett anslag eller fördelas till flera anslag, vilket bedömningsgruppen avgör.</w:t>
      </w:r>
    </w:p>
    <w:p w14:paraId="7E94E558" w14:textId="77777777" w:rsidR="003908F8" w:rsidRPr="00356D56" w:rsidRDefault="003908F8" w:rsidP="003908F8">
      <w:pPr>
        <w:spacing w:after="200" w:line="276" w:lineRule="auto"/>
        <w:contextualSpacing/>
        <w:rPr>
          <w:rFonts w:asciiTheme="minorHAnsi" w:hAnsiTheme="minorHAnsi"/>
        </w:rPr>
      </w:pPr>
    </w:p>
    <w:p w14:paraId="312F6CB6" w14:textId="77777777" w:rsidR="003908F8" w:rsidRDefault="003908F8" w:rsidP="003908F8">
      <w:pPr>
        <w:rPr>
          <w:rFonts w:asciiTheme="minorHAnsi" w:hAnsiTheme="minorHAnsi"/>
        </w:rPr>
      </w:pPr>
      <w:r w:rsidRPr="00356D56">
        <w:rPr>
          <w:rFonts w:asciiTheme="minorHAnsi" w:hAnsiTheme="minorHAnsi"/>
        </w:rPr>
        <w:t xml:space="preserve">Ansökningar om </w:t>
      </w:r>
      <w:r>
        <w:rPr>
          <w:rFonts w:asciiTheme="minorHAnsi" w:hAnsiTheme="minorHAnsi"/>
        </w:rPr>
        <w:t xml:space="preserve">ordinarie </w:t>
      </w:r>
      <w:r w:rsidRPr="00356D56">
        <w:rPr>
          <w:rFonts w:asciiTheme="minorHAnsi" w:hAnsiTheme="minorHAnsi"/>
        </w:rPr>
        <w:t>projekt</w:t>
      </w:r>
      <w:r>
        <w:rPr>
          <w:rFonts w:asciiTheme="minorHAnsi" w:hAnsiTheme="minorHAnsi"/>
        </w:rPr>
        <w:t>bidrag och forskarmånader/forskartjänster</w:t>
      </w:r>
      <w:r w:rsidRPr="00356D56">
        <w:rPr>
          <w:rFonts w:asciiTheme="minorHAnsi" w:hAnsiTheme="minorHAnsi"/>
        </w:rPr>
        <w:t xml:space="preserve"> inom barnkardiologi behandlas som vanligt i den stora ansökningsomgången och påverkas inte av den här särskilda satsningen.</w:t>
      </w:r>
    </w:p>
    <w:p w14:paraId="036A52D2" w14:textId="77777777" w:rsidR="003908F8" w:rsidRPr="00356D56" w:rsidRDefault="003908F8" w:rsidP="003908F8">
      <w:pPr>
        <w:rPr>
          <w:rFonts w:asciiTheme="minorHAnsi" w:hAnsiTheme="minorHAnsi"/>
        </w:rPr>
      </w:pPr>
    </w:p>
    <w:p w14:paraId="20F7E775" w14:textId="288CCB79" w:rsidR="003908F8" w:rsidRDefault="003908F8" w:rsidP="003908F8">
      <w:pPr>
        <w:spacing w:after="200" w:line="276" w:lineRule="auto"/>
        <w:contextualSpacing/>
        <w:rPr>
          <w:rFonts w:asciiTheme="minorHAnsi" w:hAnsiTheme="minorHAnsi"/>
        </w:rPr>
      </w:pPr>
      <w:r>
        <w:rPr>
          <w:rFonts w:asciiTheme="minorHAnsi" w:hAnsiTheme="minorHAnsi"/>
        </w:rPr>
        <w:t xml:space="preserve">Dessa ansökningar </w:t>
      </w:r>
      <w:r w:rsidR="005B3B7E">
        <w:rPr>
          <w:rFonts w:asciiTheme="minorHAnsi" w:hAnsiTheme="minorHAnsi"/>
        </w:rPr>
        <w:t>bedöms</w:t>
      </w:r>
      <w:r>
        <w:rPr>
          <w:rFonts w:asciiTheme="minorHAnsi" w:hAnsiTheme="minorHAnsi"/>
        </w:rPr>
        <w:t xml:space="preserve"> av en </w:t>
      </w:r>
      <w:r w:rsidR="005B3B7E">
        <w:rPr>
          <w:rFonts w:asciiTheme="minorHAnsi" w:hAnsiTheme="minorHAnsi"/>
        </w:rPr>
        <w:t xml:space="preserve">särskilt tillsatt </w:t>
      </w:r>
      <w:r>
        <w:rPr>
          <w:rFonts w:asciiTheme="minorHAnsi" w:hAnsiTheme="minorHAnsi"/>
        </w:rPr>
        <w:t>grupp av tre internationellt ledande barnkardiologiska forskare.</w:t>
      </w:r>
    </w:p>
    <w:p w14:paraId="61772A93" w14:textId="77777777" w:rsidR="003908F8" w:rsidRDefault="003908F8" w:rsidP="003908F8">
      <w:pPr>
        <w:spacing w:after="200" w:line="276" w:lineRule="auto"/>
        <w:contextualSpacing/>
        <w:rPr>
          <w:rFonts w:asciiTheme="minorHAnsi" w:hAnsiTheme="minorHAnsi"/>
        </w:rPr>
      </w:pPr>
    </w:p>
    <w:p w14:paraId="4D752694" w14:textId="06C6B486" w:rsidR="00F330B4" w:rsidRPr="0095796E" w:rsidRDefault="003908F8" w:rsidP="00F330B4">
      <w:pPr>
        <w:tabs>
          <w:tab w:val="left" w:pos="7513"/>
        </w:tabs>
        <w:rPr>
          <w:rFonts w:asciiTheme="minorHAnsi" w:hAnsiTheme="minorHAnsi"/>
        </w:rPr>
      </w:pPr>
      <w:r>
        <w:rPr>
          <w:rFonts w:asciiTheme="minorHAnsi" w:hAnsiTheme="minorHAnsi"/>
        </w:rPr>
        <w:t>F</w:t>
      </w:r>
      <w:r w:rsidR="00F330B4" w:rsidRPr="0095796E">
        <w:rPr>
          <w:rFonts w:asciiTheme="minorHAnsi" w:hAnsiTheme="minorHAnsi"/>
        </w:rPr>
        <w:t>ör utformning av ansökan se ”</w:t>
      </w:r>
      <w:r w:rsidR="00F330B4" w:rsidRPr="0095796E">
        <w:rPr>
          <w:rFonts w:asciiTheme="minorHAnsi" w:hAnsiTheme="minorHAnsi"/>
          <w:i/>
          <w:spacing w:val="-2"/>
        </w:rPr>
        <w:t xml:space="preserve">Utformning av ansökan för </w:t>
      </w:r>
      <w:r w:rsidR="00BB7D72">
        <w:rPr>
          <w:rFonts w:asciiTheme="minorHAnsi" w:hAnsiTheme="minorHAnsi"/>
          <w:i/>
          <w:spacing w:val="-2"/>
        </w:rPr>
        <w:t xml:space="preserve">Hjärt-Lungfondens Stora forskningsanslag </w:t>
      </w:r>
      <w:r w:rsidR="00F330B4" w:rsidRPr="0095796E">
        <w:rPr>
          <w:rFonts w:asciiTheme="minorHAnsi" w:hAnsiTheme="minorHAnsi"/>
          <w:i/>
          <w:spacing w:val="-2"/>
        </w:rPr>
        <w:t>och projektanslag</w:t>
      </w:r>
      <w:r w:rsidR="00F330B4" w:rsidRPr="00E35D57">
        <w:rPr>
          <w:rFonts w:asciiTheme="minorHAnsi" w:hAnsiTheme="minorHAnsi"/>
          <w:spacing w:val="-2"/>
        </w:rPr>
        <w:t>”,</w:t>
      </w:r>
      <w:r w:rsidR="00F330B4" w:rsidRPr="0095796E">
        <w:rPr>
          <w:rFonts w:asciiTheme="minorHAnsi" w:hAnsiTheme="minorHAnsi"/>
          <w:b/>
        </w:rPr>
        <w:t xml:space="preserve"> </w:t>
      </w:r>
      <w:r w:rsidR="00F423B0">
        <w:rPr>
          <w:rFonts w:asciiTheme="minorHAnsi" w:hAnsiTheme="minorHAnsi"/>
        </w:rPr>
        <w:t>sid 16</w:t>
      </w:r>
      <w:r w:rsidR="00F330B4" w:rsidRPr="00290BFD">
        <w:rPr>
          <w:rFonts w:asciiTheme="minorHAnsi" w:hAnsiTheme="minorHAnsi"/>
        </w:rPr>
        <w:t>.</w:t>
      </w:r>
    </w:p>
    <w:p w14:paraId="2255EC4F" w14:textId="77777777" w:rsidR="00F330B4" w:rsidRPr="0095796E" w:rsidRDefault="00F330B4" w:rsidP="00F330B4">
      <w:pPr>
        <w:tabs>
          <w:tab w:val="left" w:pos="7513"/>
        </w:tabs>
        <w:rPr>
          <w:rFonts w:asciiTheme="minorHAnsi" w:hAnsiTheme="minorHAnsi"/>
        </w:rPr>
      </w:pPr>
    </w:p>
    <w:p w14:paraId="555765CB" w14:textId="534AF3D7" w:rsidR="00F330B4" w:rsidRPr="0095796E" w:rsidRDefault="00F330B4" w:rsidP="00F330B4">
      <w:pPr>
        <w:tabs>
          <w:tab w:val="left" w:pos="7513"/>
        </w:tabs>
        <w:rPr>
          <w:rFonts w:asciiTheme="minorHAnsi" w:hAnsiTheme="minorHAnsi"/>
          <w:color w:val="FF0000"/>
        </w:rPr>
      </w:pPr>
      <w:r w:rsidRPr="0095796E">
        <w:rPr>
          <w:rFonts w:asciiTheme="minorHAnsi" w:hAnsiTheme="minorHAnsi"/>
          <w:b/>
        </w:rPr>
        <w:t>Ansökningsperiod</w:t>
      </w:r>
      <w:r>
        <w:rPr>
          <w:rFonts w:asciiTheme="minorHAnsi" w:hAnsiTheme="minorHAnsi"/>
          <w:b/>
        </w:rPr>
        <w:t xml:space="preserve">: </w:t>
      </w:r>
      <w:r w:rsidR="00046822">
        <w:rPr>
          <w:rFonts w:asciiTheme="minorHAnsi" w:hAnsiTheme="minorHAnsi"/>
        </w:rPr>
        <w:t>2016-04-18 – 2016-05</w:t>
      </w:r>
      <w:r w:rsidR="00EF06B8">
        <w:rPr>
          <w:rFonts w:asciiTheme="minorHAnsi" w:hAnsiTheme="minorHAnsi"/>
        </w:rPr>
        <w:t>-11</w:t>
      </w:r>
    </w:p>
    <w:p w14:paraId="14E90772"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4ACF6D11" w14:textId="77777777" w:rsidR="00F330B4" w:rsidRPr="0095796E" w:rsidRDefault="00F330B4" w:rsidP="00F330B4">
      <w:pPr>
        <w:tabs>
          <w:tab w:val="left" w:pos="7513"/>
        </w:tabs>
        <w:rPr>
          <w:rFonts w:asciiTheme="minorHAnsi" w:hAnsiTheme="minorHAnsi"/>
        </w:rPr>
      </w:pPr>
    </w:p>
    <w:p w14:paraId="1297F80D" w14:textId="77777777" w:rsidR="00F330B4" w:rsidRDefault="00F330B4" w:rsidP="00F330B4">
      <w:pPr>
        <w:tabs>
          <w:tab w:val="left" w:pos="7513"/>
        </w:tabs>
        <w:rPr>
          <w:rFonts w:asciiTheme="minorHAnsi" w:hAnsiTheme="minorHAnsi"/>
        </w:rPr>
      </w:pPr>
      <w:r w:rsidRPr="0095796E">
        <w:rPr>
          <w:rFonts w:asciiTheme="minorHAnsi" w:hAnsiTheme="minorHAnsi"/>
          <w:b/>
        </w:rPr>
        <w:t>Tid för besked</w:t>
      </w:r>
      <w:r>
        <w:rPr>
          <w:rFonts w:asciiTheme="minorHAnsi" w:hAnsiTheme="minorHAnsi"/>
          <w:b/>
        </w:rPr>
        <w:t>:</w:t>
      </w:r>
      <w:r w:rsidRPr="0095796E">
        <w:rPr>
          <w:rFonts w:asciiTheme="minorHAnsi" w:hAnsiTheme="minorHAnsi"/>
          <w:b/>
        </w:rPr>
        <w:t xml:space="preserve"> </w:t>
      </w:r>
      <w:r w:rsidRPr="0095796E">
        <w:rPr>
          <w:rFonts w:asciiTheme="minorHAnsi" w:hAnsiTheme="minorHAnsi"/>
        </w:rPr>
        <w:t xml:space="preserve">Oktober/november </w:t>
      </w:r>
    </w:p>
    <w:p w14:paraId="4D16319A" w14:textId="77777777" w:rsidR="00716E09" w:rsidRDefault="00716E09" w:rsidP="00F330B4">
      <w:pPr>
        <w:tabs>
          <w:tab w:val="left" w:pos="7513"/>
        </w:tabs>
        <w:rPr>
          <w:rFonts w:asciiTheme="minorHAnsi" w:hAnsiTheme="minorHAnsi"/>
        </w:rPr>
      </w:pPr>
    </w:p>
    <w:p w14:paraId="6779C845" w14:textId="77777777" w:rsidR="00716E09" w:rsidRDefault="00716E09" w:rsidP="00F330B4">
      <w:pPr>
        <w:tabs>
          <w:tab w:val="left" w:pos="7513"/>
        </w:tabs>
        <w:rPr>
          <w:rFonts w:asciiTheme="minorHAnsi" w:hAnsiTheme="minorHAnsi"/>
        </w:rPr>
      </w:pPr>
    </w:p>
    <w:p w14:paraId="4604F6E0" w14:textId="477FDA39" w:rsidR="00716E09" w:rsidRDefault="00716E09">
      <w:pPr>
        <w:spacing w:after="160" w:line="259" w:lineRule="auto"/>
        <w:rPr>
          <w:rFonts w:asciiTheme="minorHAnsi" w:hAnsiTheme="minorHAnsi"/>
        </w:rPr>
      </w:pPr>
      <w:r>
        <w:rPr>
          <w:rFonts w:asciiTheme="minorHAnsi" w:hAnsiTheme="minorHAnsi"/>
        </w:rPr>
        <w:br w:type="page"/>
      </w:r>
    </w:p>
    <w:p w14:paraId="47A62863" w14:textId="77777777" w:rsidR="00F330B4" w:rsidRPr="00B81BFD" w:rsidRDefault="00F330B4" w:rsidP="000E3773">
      <w:pPr>
        <w:pStyle w:val="Rubrik2"/>
      </w:pPr>
      <w:bookmarkStart w:id="9" w:name="_Toc444610311"/>
      <w:r w:rsidRPr="00B81BFD">
        <w:lastRenderedPageBreak/>
        <w:t>Forskartjänster</w:t>
      </w:r>
      <w:bookmarkEnd w:id="9"/>
    </w:p>
    <w:p w14:paraId="4C683BB3" w14:textId="02E2B262" w:rsidR="00F330B4" w:rsidRPr="0095796E" w:rsidRDefault="00F330B4" w:rsidP="00F330B4">
      <w:pPr>
        <w:tabs>
          <w:tab w:val="left" w:pos="7513"/>
        </w:tabs>
        <w:rPr>
          <w:rFonts w:asciiTheme="minorHAnsi" w:hAnsiTheme="minorHAnsi"/>
        </w:rPr>
      </w:pPr>
      <w:r w:rsidRPr="0095796E">
        <w:rPr>
          <w:rFonts w:asciiTheme="minorHAnsi" w:hAnsiTheme="minorHAnsi"/>
        </w:rPr>
        <w:t xml:space="preserve">Forskartjänster bedöms numera tillsammans med forskarmånader och söks på samma ansökningsformulär. Ange i ansökan om du söker forskartjänst </w:t>
      </w:r>
      <w:r w:rsidRPr="00B21316">
        <w:rPr>
          <w:rFonts w:asciiTheme="minorHAnsi" w:hAnsiTheme="minorHAnsi"/>
          <w:u w:val="single"/>
        </w:rPr>
        <w:t>och/eller</w:t>
      </w:r>
      <w:r w:rsidRPr="0095796E">
        <w:rPr>
          <w:rFonts w:asciiTheme="minorHAnsi" w:hAnsiTheme="minorHAnsi"/>
        </w:rPr>
        <w:t xml:space="preserve"> forskarmånader. </w:t>
      </w:r>
      <w:r w:rsidR="00B21316">
        <w:rPr>
          <w:rFonts w:asciiTheme="minorHAnsi" w:hAnsiTheme="minorHAnsi"/>
        </w:rPr>
        <w:t>Observera att du kan söka både en forskartjänst och forskarmånader. Du anger i ansökan vilket du söker i första hand, resp</w:t>
      </w:r>
      <w:r w:rsidR="00436E05">
        <w:rPr>
          <w:rFonts w:asciiTheme="minorHAnsi" w:hAnsiTheme="minorHAnsi"/>
        </w:rPr>
        <w:t>ektive</w:t>
      </w:r>
      <w:r w:rsidR="00B21316">
        <w:rPr>
          <w:rFonts w:asciiTheme="minorHAnsi" w:hAnsiTheme="minorHAnsi"/>
        </w:rPr>
        <w:t xml:space="preserve"> andra hand.</w:t>
      </w:r>
    </w:p>
    <w:p w14:paraId="55C724C8" w14:textId="77777777" w:rsidR="00F330B4" w:rsidRPr="0095796E" w:rsidRDefault="00F330B4" w:rsidP="00F330B4">
      <w:pPr>
        <w:tabs>
          <w:tab w:val="left" w:pos="7513"/>
        </w:tabs>
        <w:rPr>
          <w:rFonts w:asciiTheme="minorHAnsi" w:hAnsiTheme="minorHAnsi"/>
          <w:highlight w:val="yellow"/>
        </w:rPr>
      </w:pPr>
    </w:p>
    <w:p w14:paraId="53DAF5EE"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Hjärt-Lungfonden ger bidrag till ett begränsat antal fleråriga tjänster för forskare med docent-kompetens. Tjänsterna är främst avsedda som karriärutvecklingstjänster för yngre forskare, vilka kan förväntas få ledande vetenskapliga positioner i framtiden. De ska vara knutna till universitet/högskola eller sjukhus. Forskartjänst och projektbidrag går att söka samtidigt. </w:t>
      </w:r>
    </w:p>
    <w:p w14:paraId="12198D2C" w14:textId="77777777" w:rsidR="00F330B4" w:rsidRPr="0095796E" w:rsidRDefault="00F330B4" w:rsidP="00F330B4">
      <w:pPr>
        <w:tabs>
          <w:tab w:val="left" w:pos="7513"/>
        </w:tabs>
        <w:rPr>
          <w:rFonts w:asciiTheme="minorHAnsi" w:hAnsiTheme="minorHAnsi"/>
        </w:rPr>
      </w:pPr>
      <w:r w:rsidRPr="0095796E">
        <w:rPr>
          <w:rFonts w:asciiTheme="minorHAnsi" w:hAnsiTheme="minorHAnsi"/>
        </w:rPr>
        <w:t>Fonden tillämpar för dessa tjänster ingen fast definition av begreppet yngre forskare utan gör en samlad bedömning av hur långt den sökande kommit i sin vetenskapliga karriär, framtida utvecklingspotential och tid som avsatts för klinisk träning.</w:t>
      </w:r>
    </w:p>
    <w:p w14:paraId="79497F10" w14:textId="77777777" w:rsidR="00F330B4" w:rsidRPr="0095796E" w:rsidRDefault="00F330B4" w:rsidP="00F330B4">
      <w:pPr>
        <w:tabs>
          <w:tab w:val="left" w:pos="7513"/>
        </w:tabs>
        <w:rPr>
          <w:rFonts w:asciiTheme="minorHAnsi" w:hAnsiTheme="minorHAnsi"/>
        </w:rPr>
      </w:pPr>
    </w:p>
    <w:p w14:paraId="139C7DDB"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Behöriga att söka Hjärt-Lungfondens forskartjänst är forskare med en tydlig självständig profil och docentkompetens, inte nödvändigtvis leg läkare. Tjänsten kan således sökas av forskare som är kliniskt verksamma eller av forskare som själva inte är kliniskt verksamma, men som har ett dokumenterat samarbete med klinisk forskning. </w:t>
      </w:r>
    </w:p>
    <w:p w14:paraId="7594E38B" w14:textId="77777777" w:rsidR="00F330B4" w:rsidRPr="0095796E" w:rsidRDefault="00F330B4" w:rsidP="00F330B4">
      <w:pPr>
        <w:tabs>
          <w:tab w:val="left" w:pos="7513"/>
        </w:tabs>
        <w:rPr>
          <w:rFonts w:asciiTheme="minorHAnsi" w:hAnsiTheme="minorHAnsi"/>
        </w:rPr>
      </w:pPr>
    </w:p>
    <w:p w14:paraId="6BEA330B"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Fondens tjänster är treåriga och kan vara på hel- eller halvtid. </w:t>
      </w:r>
      <w:r w:rsidRPr="0095796E">
        <w:rPr>
          <w:rFonts w:asciiTheme="minorHAnsi" w:hAnsiTheme="minorHAnsi"/>
        </w:rPr>
        <w:br/>
      </w:r>
    </w:p>
    <w:p w14:paraId="12B52E66"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Ansökan från särskilt framstående forskare med tydligt kliniskt förankrat projekt kan tilldelas Lars Werkös högre forskartjänst. Denna tjänst är förenad med ett projektbidrag om </w:t>
      </w:r>
      <w:r w:rsidRPr="0095796E">
        <w:rPr>
          <w:rFonts w:asciiTheme="minorHAnsi" w:hAnsiTheme="minorHAnsi"/>
        </w:rPr>
        <w:br/>
        <w:t>500 000 kronor/år till tjänsteinnehavaren.</w:t>
      </w:r>
    </w:p>
    <w:p w14:paraId="4BC1CD34" w14:textId="77777777" w:rsidR="00F330B4" w:rsidRPr="0095796E" w:rsidRDefault="00F330B4" w:rsidP="00F330B4">
      <w:pPr>
        <w:tabs>
          <w:tab w:val="left" w:pos="7513"/>
        </w:tabs>
        <w:rPr>
          <w:rFonts w:asciiTheme="minorHAnsi" w:hAnsiTheme="minorHAnsi"/>
        </w:rPr>
      </w:pPr>
    </w:p>
    <w:p w14:paraId="64EA2F09" w14:textId="77777777" w:rsidR="00F330B4" w:rsidRPr="0095796E" w:rsidRDefault="00F330B4" w:rsidP="000E3773">
      <w:pPr>
        <w:pStyle w:val="Underrubrik"/>
      </w:pPr>
      <w:r w:rsidRPr="0095796E">
        <w:t>Våra övriga villkor:</w:t>
      </w:r>
    </w:p>
    <w:p w14:paraId="071B62BC" w14:textId="77777777" w:rsidR="00F330B4" w:rsidRPr="0095796E" w:rsidRDefault="00F330B4" w:rsidP="00F330B4">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 xml:space="preserve">Stödet för respektive forskartjänst beviljas för tre år. </w:t>
      </w:r>
    </w:p>
    <w:p w14:paraId="40A78071" w14:textId="5F9BFB3B" w:rsidR="00F330B4" w:rsidRPr="0095796E" w:rsidRDefault="00F330B4" w:rsidP="00F330B4">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Hjärt-Lungfondens forskartjänst kan sökas ännu en gång för ytterligare tre år. Ansökan om förlängning inlämnas i samband med det ordinarie ansökningstillfället för tjänster. Ansökan om förlängning av forskartjäns</w:t>
      </w:r>
      <w:r w:rsidR="00151630">
        <w:rPr>
          <w:rFonts w:asciiTheme="minorHAnsi" w:eastAsia="Times New Roman" w:hAnsiTheme="minorHAnsi" w:cs="Times New Roman"/>
          <w:sz w:val="24"/>
          <w:szCs w:val="20"/>
          <w:lang w:eastAsia="en-US"/>
        </w:rPr>
        <w:t xml:space="preserve">t bedöms i </w:t>
      </w:r>
      <w:r w:rsidRPr="0095796E">
        <w:rPr>
          <w:rFonts w:asciiTheme="minorHAnsi" w:eastAsia="Times New Roman" w:hAnsiTheme="minorHAnsi" w:cs="Times New Roman"/>
          <w:sz w:val="24"/>
          <w:szCs w:val="20"/>
          <w:lang w:eastAsia="en-US"/>
        </w:rPr>
        <w:t>konkurrens med övriga sökanden.</w:t>
      </w:r>
    </w:p>
    <w:p w14:paraId="74F74717" w14:textId="77777777" w:rsidR="00F330B4" w:rsidRPr="0095796E" w:rsidRDefault="00F330B4" w:rsidP="00F330B4">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Lars Werkös högre forskartjänst kan endast innehas en gång. Det är dock möjligt att söka Hjärt-Lungfondens treåriga forskartjänst efter Werkö-tjänstens avslut.</w:t>
      </w:r>
    </w:p>
    <w:p w14:paraId="4D6F279A" w14:textId="77777777" w:rsidR="00F330B4" w:rsidRPr="0095796E" w:rsidRDefault="00F330B4" w:rsidP="00F330B4">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Tjänsterna är inte avsedda för dem som redan innehar tjänst som professor eller lektor och normalt sett inte heller för adjungerad professor.</w:t>
      </w:r>
    </w:p>
    <w:p w14:paraId="3C4F2EAA" w14:textId="22BB616A" w:rsidR="00F330B4" w:rsidRPr="00290BFD" w:rsidRDefault="00F330B4" w:rsidP="00F330B4">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290BFD">
        <w:rPr>
          <w:rFonts w:asciiTheme="minorHAnsi" w:eastAsia="Times New Roman" w:hAnsiTheme="minorHAnsi" w:cs="Times New Roman"/>
          <w:sz w:val="24"/>
          <w:szCs w:val="20"/>
          <w:lang w:eastAsia="en-US"/>
        </w:rPr>
        <w:t>Innehavare av flerår</w:t>
      </w:r>
      <w:r w:rsidR="00512959" w:rsidRPr="00290BFD">
        <w:rPr>
          <w:rFonts w:asciiTheme="minorHAnsi" w:eastAsia="Times New Roman" w:hAnsiTheme="minorHAnsi" w:cs="Times New Roman"/>
          <w:sz w:val="24"/>
          <w:szCs w:val="20"/>
          <w:lang w:eastAsia="en-US"/>
        </w:rPr>
        <w:t>iga anslag måste senast den 15 januari</w:t>
      </w:r>
      <w:r w:rsidRPr="00290BFD">
        <w:rPr>
          <w:rFonts w:asciiTheme="minorHAnsi" w:eastAsia="Times New Roman" w:hAnsiTheme="minorHAnsi" w:cs="Times New Roman"/>
          <w:sz w:val="24"/>
          <w:szCs w:val="20"/>
          <w:lang w:eastAsia="en-US"/>
        </w:rPr>
        <w:t xml:space="preserve"> det andra, respektive tredje året lämna en årsrapport (se rubrik </w:t>
      </w:r>
      <w:r w:rsidRPr="00290BFD">
        <w:rPr>
          <w:rFonts w:asciiTheme="minorHAnsi" w:eastAsia="Times New Roman" w:hAnsiTheme="minorHAnsi" w:cs="Times New Roman"/>
          <w:i/>
          <w:sz w:val="24"/>
          <w:szCs w:val="20"/>
          <w:lang w:eastAsia="en-US"/>
        </w:rPr>
        <w:t>Årsrapport</w:t>
      </w:r>
      <w:r w:rsidR="00F423B0">
        <w:rPr>
          <w:rFonts w:asciiTheme="minorHAnsi" w:eastAsia="Times New Roman" w:hAnsiTheme="minorHAnsi" w:cs="Times New Roman"/>
          <w:sz w:val="24"/>
          <w:szCs w:val="20"/>
          <w:lang w:eastAsia="en-US"/>
        </w:rPr>
        <w:t>, sidan 22</w:t>
      </w:r>
      <w:r w:rsidRPr="00290BFD">
        <w:rPr>
          <w:rFonts w:asciiTheme="minorHAnsi" w:eastAsia="Times New Roman" w:hAnsiTheme="minorHAnsi" w:cs="Times New Roman"/>
          <w:sz w:val="24"/>
          <w:szCs w:val="20"/>
          <w:lang w:eastAsia="en-US"/>
        </w:rPr>
        <w:t xml:space="preserve">). </w:t>
      </w:r>
    </w:p>
    <w:p w14:paraId="44BE02EE" w14:textId="5614C26A" w:rsidR="00F330B4" w:rsidRPr="0095796E" w:rsidRDefault="00F330B4" w:rsidP="00F330B4">
      <w:pPr>
        <w:pStyle w:val="Liststycke"/>
        <w:numPr>
          <w:ilvl w:val="0"/>
          <w:numId w:val="1"/>
        </w:numPr>
        <w:tabs>
          <w:tab w:val="left" w:pos="7513"/>
        </w:tabs>
        <w:spacing w:before="100" w:beforeAutospacing="1" w:after="100" w:afterAutospacing="1"/>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 xml:space="preserve">För samtliga forskartjänsterna används schablonbelopp som baseras på medellön, sociala avgifter samt </w:t>
      </w:r>
      <w:r w:rsidR="00D718B8">
        <w:rPr>
          <w:rFonts w:asciiTheme="minorHAnsi" w:eastAsia="Times New Roman" w:hAnsiTheme="minorHAnsi" w:cs="Times New Roman"/>
          <w:sz w:val="24"/>
          <w:szCs w:val="20"/>
          <w:lang w:eastAsia="en-US"/>
        </w:rPr>
        <w:t>indirekta kostnader (</w:t>
      </w:r>
      <w:r w:rsidRPr="0095796E">
        <w:rPr>
          <w:rFonts w:asciiTheme="minorHAnsi" w:eastAsia="Times New Roman" w:hAnsiTheme="minorHAnsi" w:cs="Times New Roman"/>
          <w:sz w:val="24"/>
          <w:szCs w:val="20"/>
          <w:lang w:eastAsia="en-US"/>
        </w:rPr>
        <w:t>OH-kostnad</w:t>
      </w:r>
      <w:r w:rsidR="00D718B8">
        <w:rPr>
          <w:rFonts w:asciiTheme="minorHAnsi" w:eastAsia="Times New Roman" w:hAnsiTheme="minorHAnsi" w:cs="Times New Roman"/>
          <w:sz w:val="24"/>
          <w:szCs w:val="20"/>
          <w:lang w:eastAsia="en-US"/>
        </w:rPr>
        <w:t>)</w:t>
      </w:r>
      <w:r w:rsidRPr="0095796E">
        <w:rPr>
          <w:rFonts w:asciiTheme="minorHAnsi" w:eastAsia="Times New Roman" w:hAnsiTheme="minorHAnsi" w:cs="Times New Roman"/>
          <w:sz w:val="24"/>
          <w:szCs w:val="20"/>
          <w:lang w:eastAsia="en-US"/>
        </w:rPr>
        <w:t xml:space="preserve"> 18</w:t>
      </w:r>
      <w:r w:rsidR="00512959">
        <w:rPr>
          <w:rFonts w:asciiTheme="minorHAnsi" w:eastAsia="Times New Roman" w:hAnsiTheme="minorHAnsi" w:cs="Times New Roman"/>
          <w:sz w:val="24"/>
          <w:szCs w:val="20"/>
          <w:lang w:eastAsia="en-US"/>
        </w:rPr>
        <w:t xml:space="preserve"> procent</w:t>
      </w:r>
      <w:r w:rsidRPr="0095796E">
        <w:rPr>
          <w:rFonts w:asciiTheme="minorHAnsi" w:eastAsia="Times New Roman" w:hAnsiTheme="minorHAnsi" w:cs="Times New Roman"/>
          <w:sz w:val="24"/>
          <w:szCs w:val="20"/>
          <w:lang w:eastAsia="en-US"/>
        </w:rPr>
        <w:t>:</w:t>
      </w:r>
    </w:p>
    <w:p w14:paraId="48832FC4" w14:textId="77777777" w:rsidR="00F330B4" w:rsidRPr="0095796E" w:rsidRDefault="00512959" w:rsidP="00F330B4">
      <w:pPr>
        <w:pStyle w:val="Liststycke"/>
        <w:tabs>
          <w:tab w:val="left" w:pos="5103"/>
          <w:tab w:val="left" w:pos="7513"/>
        </w:tabs>
        <w:spacing w:before="100" w:beforeAutospacing="1" w:after="100" w:afterAutospacing="1"/>
        <w:contextualSpacing/>
        <w:rPr>
          <w:rFonts w:asciiTheme="minorHAnsi" w:eastAsia="Times New Roman" w:hAnsiTheme="minorHAnsi" w:cs="Times New Roman"/>
          <w:sz w:val="24"/>
          <w:szCs w:val="20"/>
          <w:lang w:eastAsia="en-US"/>
        </w:rPr>
      </w:pPr>
      <w:r>
        <w:rPr>
          <w:rFonts w:asciiTheme="minorHAnsi" w:eastAsia="Times New Roman" w:hAnsiTheme="minorHAnsi" w:cs="Times New Roman"/>
          <w:i/>
          <w:sz w:val="24"/>
          <w:szCs w:val="20"/>
          <w:lang w:eastAsia="en-US"/>
        </w:rPr>
        <w:t xml:space="preserve">Doktorander: 45 500 kronor per </w:t>
      </w:r>
      <w:r w:rsidR="00F330B4" w:rsidRPr="0095796E">
        <w:rPr>
          <w:rFonts w:asciiTheme="minorHAnsi" w:eastAsia="Times New Roman" w:hAnsiTheme="minorHAnsi" w:cs="Times New Roman"/>
          <w:i/>
          <w:sz w:val="24"/>
          <w:szCs w:val="20"/>
          <w:lang w:eastAsia="en-US"/>
        </w:rPr>
        <w:t>månad</w:t>
      </w:r>
      <w:r>
        <w:rPr>
          <w:rFonts w:asciiTheme="minorHAnsi" w:eastAsia="Times New Roman" w:hAnsiTheme="minorHAnsi" w:cs="Times New Roman"/>
          <w:sz w:val="24"/>
          <w:szCs w:val="20"/>
          <w:lang w:eastAsia="en-US"/>
        </w:rPr>
        <w:t xml:space="preserve">, </w:t>
      </w:r>
      <w:r>
        <w:rPr>
          <w:rFonts w:asciiTheme="minorHAnsi" w:eastAsia="Times New Roman" w:hAnsiTheme="minorHAnsi" w:cs="Times New Roman"/>
          <w:i/>
          <w:sz w:val="24"/>
          <w:szCs w:val="20"/>
          <w:lang w:eastAsia="en-US"/>
        </w:rPr>
        <w:t xml:space="preserve">ST-läkare: 69 000 kronor per </w:t>
      </w:r>
      <w:r w:rsidR="00F330B4" w:rsidRPr="004D20F7">
        <w:rPr>
          <w:rFonts w:asciiTheme="minorHAnsi" w:eastAsia="Times New Roman" w:hAnsiTheme="minorHAnsi" w:cs="Times New Roman"/>
          <w:i/>
          <w:sz w:val="24"/>
          <w:szCs w:val="20"/>
          <w:lang w:eastAsia="en-US"/>
        </w:rPr>
        <w:t>månad</w:t>
      </w:r>
      <w:r w:rsidR="00F330B4" w:rsidRPr="0095796E">
        <w:rPr>
          <w:rFonts w:asciiTheme="minorHAnsi" w:eastAsia="Times New Roman" w:hAnsiTheme="minorHAnsi" w:cs="Times New Roman"/>
          <w:sz w:val="24"/>
          <w:szCs w:val="20"/>
          <w:lang w:eastAsia="en-US"/>
        </w:rPr>
        <w:br/>
      </w:r>
      <w:r w:rsidR="00F330B4" w:rsidRPr="0095796E">
        <w:rPr>
          <w:rFonts w:asciiTheme="minorHAnsi" w:eastAsia="Times New Roman" w:hAnsiTheme="minorHAnsi" w:cs="Times New Roman"/>
          <w:i/>
          <w:sz w:val="24"/>
          <w:szCs w:val="20"/>
          <w:lang w:eastAsia="en-US"/>
        </w:rPr>
        <w:t>Post Doc</w:t>
      </w:r>
      <w:r>
        <w:rPr>
          <w:rFonts w:asciiTheme="minorHAnsi" w:eastAsia="Times New Roman" w:hAnsiTheme="minorHAnsi" w:cs="Times New Roman"/>
          <w:i/>
          <w:sz w:val="24"/>
          <w:szCs w:val="20"/>
          <w:lang w:eastAsia="en-US"/>
        </w:rPr>
        <w:t xml:space="preserve">: 60 000 kronor per </w:t>
      </w:r>
      <w:r w:rsidR="00F330B4" w:rsidRPr="0095796E">
        <w:rPr>
          <w:rFonts w:asciiTheme="minorHAnsi" w:eastAsia="Times New Roman" w:hAnsiTheme="minorHAnsi" w:cs="Times New Roman"/>
          <w:i/>
          <w:sz w:val="24"/>
          <w:szCs w:val="20"/>
          <w:lang w:eastAsia="en-US"/>
        </w:rPr>
        <w:t>månad</w:t>
      </w:r>
      <w:r>
        <w:rPr>
          <w:rFonts w:asciiTheme="minorHAnsi" w:eastAsia="Times New Roman" w:hAnsiTheme="minorHAnsi" w:cs="Times New Roman"/>
          <w:i/>
          <w:sz w:val="24"/>
          <w:szCs w:val="20"/>
          <w:lang w:eastAsia="en-US"/>
        </w:rPr>
        <w:t xml:space="preserve">, Specialistläkare: 100 000 kronor per </w:t>
      </w:r>
      <w:r w:rsidR="00F330B4">
        <w:rPr>
          <w:rFonts w:asciiTheme="minorHAnsi" w:eastAsia="Times New Roman" w:hAnsiTheme="minorHAnsi" w:cs="Times New Roman"/>
          <w:i/>
          <w:sz w:val="24"/>
          <w:szCs w:val="20"/>
          <w:lang w:eastAsia="en-US"/>
        </w:rPr>
        <w:t>månad</w:t>
      </w:r>
      <w:r w:rsidR="00F330B4" w:rsidRPr="0095796E">
        <w:rPr>
          <w:rFonts w:asciiTheme="minorHAnsi" w:eastAsia="Times New Roman" w:hAnsiTheme="minorHAnsi" w:cs="Times New Roman"/>
          <w:i/>
          <w:sz w:val="24"/>
          <w:szCs w:val="20"/>
          <w:lang w:eastAsia="en-US"/>
        </w:rPr>
        <w:br/>
        <w:t xml:space="preserve">Forskare: </w:t>
      </w:r>
      <w:r>
        <w:rPr>
          <w:rFonts w:asciiTheme="minorHAnsi" w:eastAsia="Times New Roman" w:hAnsiTheme="minorHAnsi" w:cs="Times New Roman"/>
          <w:i/>
          <w:sz w:val="24"/>
          <w:szCs w:val="20"/>
          <w:lang w:eastAsia="en-US"/>
        </w:rPr>
        <w:t xml:space="preserve">65 500 kronor per </w:t>
      </w:r>
      <w:r w:rsidR="00F330B4" w:rsidRPr="0095796E">
        <w:rPr>
          <w:rFonts w:asciiTheme="minorHAnsi" w:eastAsia="Times New Roman" w:hAnsiTheme="minorHAnsi" w:cs="Times New Roman"/>
          <w:i/>
          <w:sz w:val="24"/>
          <w:szCs w:val="20"/>
          <w:lang w:eastAsia="en-US"/>
        </w:rPr>
        <w:t>månad</w:t>
      </w:r>
    </w:p>
    <w:p w14:paraId="6BCC3ABB" w14:textId="0A9403FD" w:rsidR="00F330B4" w:rsidRPr="0095796E" w:rsidRDefault="00F330B4" w:rsidP="00F330B4">
      <w:pPr>
        <w:tabs>
          <w:tab w:val="left" w:pos="7513"/>
        </w:tabs>
        <w:rPr>
          <w:rFonts w:asciiTheme="minorHAnsi" w:hAnsiTheme="minorHAnsi"/>
          <w:b/>
          <w:i/>
        </w:rPr>
      </w:pPr>
      <w:r w:rsidRPr="0095796E">
        <w:rPr>
          <w:rFonts w:asciiTheme="minorHAnsi" w:hAnsiTheme="minorHAnsi"/>
          <w:b/>
        </w:rPr>
        <w:t>Ansökningsperiod</w:t>
      </w:r>
      <w:r>
        <w:rPr>
          <w:rFonts w:asciiTheme="minorHAnsi" w:hAnsiTheme="minorHAnsi"/>
          <w:b/>
        </w:rPr>
        <w:t xml:space="preserve">: </w:t>
      </w:r>
      <w:r w:rsidR="00EF06B8">
        <w:rPr>
          <w:rFonts w:asciiTheme="minorHAnsi" w:hAnsiTheme="minorHAnsi"/>
        </w:rPr>
        <w:t>2016-04-18 – 2016-05-11</w:t>
      </w:r>
    </w:p>
    <w:p w14:paraId="14F6118C" w14:textId="77777777" w:rsidR="00F330B4" w:rsidRDefault="00F330B4" w:rsidP="00F330B4">
      <w:pPr>
        <w:tabs>
          <w:tab w:val="left" w:pos="7513"/>
        </w:tabs>
        <w:rPr>
          <w:rFonts w:asciiTheme="minorHAnsi" w:hAnsiTheme="minorHAnsi"/>
        </w:rPr>
      </w:pPr>
      <w:r w:rsidRPr="0095796E">
        <w:rPr>
          <w:rFonts w:asciiTheme="minorHAnsi" w:hAnsiTheme="minorHAnsi"/>
        </w:rPr>
        <w:t>Ansökningarna kan skickas fram till klockan 24:</w:t>
      </w:r>
      <w:r>
        <w:rPr>
          <w:rFonts w:asciiTheme="minorHAnsi" w:hAnsiTheme="minorHAnsi"/>
        </w:rPr>
        <w:t>00 under sista ansökningsdagen.</w:t>
      </w:r>
      <w:r>
        <w:rPr>
          <w:rFonts w:asciiTheme="minorHAnsi" w:hAnsiTheme="minorHAnsi"/>
        </w:rPr>
        <w:br/>
      </w:r>
    </w:p>
    <w:p w14:paraId="3F0BD3D8" w14:textId="77777777" w:rsidR="00512959" w:rsidRPr="007E0233" w:rsidRDefault="00F330B4" w:rsidP="00F330B4">
      <w:pPr>
        <w:tabs>
          <w:tab w:val="left" w:pos="7513"/>
        </w:tabs>
        <w:rPr>
          <w:rFonts w:asciiTheme="minorHAnsi" w:hAnsiTheme="minorHAnsi"/>
        </w:rPr>
      </w:pPr>
      <w:r w:rsidRPr="0095796E">
        <w:rPr>
          <w:rFonts w:asciiTheme="minorHAnsi" w:hAnsiTheme="minorHAnsi"/>
          <w:b/>
        </w:rPr>
        <w:t xml:space="preserve">Tid för besked: </w:t>
      </w:r>
      <w:r w:rsidRPr="0095796E">
        <w:rPr>
          <w:rFonts w:asciiTheme="minorHAnsi" w:hAnsiTheme="minorHAnsi"/>
        </w:rPr>
        <w:t>December</w:t>
      </w:r>
    </w:p>
    <w:p w14:paraId="43CAD0D9" w14:textId="77777777" w:rsidR="00F330B4" w:rsidRPr="00B81BFD" w:rsidRDefault="00F330B4" w:rsidP="000E3773">
      <w:pPr>
        <w:pStyle w:val="Rubrik2"/>
      </w:pPr>
      <w:bookmarkStart w:id="10" w:name="_Toc444610312"/>
      <w:r w:rsidRPr="00B81BFD">
        <w:lastRenderedPageBreak/>
        <w:t>Forskarmånader</w:t>
      </w:r>
      <w:bookmarkEnd w:id="10"/>
    </w:p>
    <w:p w14:paraId="56BAE454" w14:textId="4DE20B94" w:rsidR="00F330B4" w:rsidRDefault="00F330B4" w:rsidP="00F330B4">
      <w:pPr>
        <w:tabs>
          <w:tab w:val="left" w:pos="7513"/>
        </w:tabs>
        <w:rPr>
          <w:rFonts w:asciiTheme="minorHAnsi" w:hAnsiTheme="minorHAnsi"/>
        </w:rPr>
      </w:pPr>
      <w:r w:rsidRPr="0095796E">
        <w:rPr>
          <w:rFonts w:asciiTheme="minorHAnsi" w:hAnsiTheme="minorHAnsi"/>
        </w:rPr>
        <w:t>Forskarmånader bedöms numera tillsammans med forskartjänster och söks på samma ansökningsformulär. Ange i ansökan om du enbart söker forskarmåna</w:t>
      </w:r>
      <w:r w:rsidR="003F5A66">
        <w:rPr>
          <w:rFonts w:asciiTheme="minorHAnsi" w:hAnsiTheme="minorHAnsi"/>
        </w:rPr>
        <w:t>der och/eller en forskartjänst samt vilket du söker i första hand, resp</w:t>
      </w:r>
      <w:r w:rsidR="00436E05">
        <w:rPr>
          <w:rFonts w:asciiTheme="minorHAnsi" w:hAnsiTheme="minorHAnsi"/>
        </w:rPr>
        <w:t>ektive</w:t>
      </w:r>
      <w:r w:rsidR="003F5A66">
        <w:rPr>
          <w:rFonts w:asciiTheme="minorHAnsi" w:hAnsiTheme="minorHAnsi"/>
        </w:rPr>
        <w:t xml:space="preserve"> andra hand. </w:t>
      </w:r>
    </w:p>
    <w:p w14:paraId="06DADBEE" w14:textId="77777777" w:rsidR="003F5A66" w:rsidRPr="0095796E" w:rsidRDefault="003F5A66" w:rsidP="00F330B4">
      <w:pPr>
        <w:tabs>
          <w:tab w:val="left" w:pos="7513"/>
        </w:tabs>
        <w:rPr>
          <w:rFonts w:asciiTheme="minorHAnsi" w:hAnsiTheme="minorHAnsi"/>
        </w:rPr>
      </w:pPr>
    </w:p>
    <w:p w14:paraId="5AD66000" w14:textId="77777777" w:rsidR="00F330B4" w:rsidRPr="0095796E" w:rsidRDefault="00F330B4" w:rsidP="00F330B4">
      <w:pPr>
        <w:tabs>
          <w:tab w:val="left" w:pos="7513"/>
        </w:tabs>
        <w:rPr>
          <w:rFonts w:asciiTheme="minorHAnsi" w:hAnsiTheme="minorHAnsi"/>
        </w:rPr>
      </w:pPr>
      <w:r w:rsidRPr="0095796E">
        <w:rPr>
          <w:rFonts w:asciiTheme="minorHAnsi" w:hAnsiTheme="minorHAnsi"/>
        </w:rPr>
        <w:t>Det finns två nivåer för forskarmånader:</w:t>
      </w:r>
    </w:p>
    <w:p w14:paraId="6D2DD902" w14:textId="77777777" w:rsidR="00E27A6A" w:rsidRPr="0095796E" w:rsidRDefault="00E27A6A" w:rsidP="00E27A6A">
      <w:pPr>
        <w:pStyle w:val="Liststycke"/>
        <w:numPr>
          <w:ilvl w:val="0"/>
          <w:numId w:val="4"/>
        </w:numPr>
        <w:tabs>
          <w:tab w:val="left" w:pos="7513"/>
        </w:tabs>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Forskarmånader för disputerade</w:t>
      </w:r>
    </w:p>
    <w:p w14:paraId="12EB08FB" w14:textId="77777777" w:rsidR="00F330B4" w:rsidRPr="0095796E" w:rsidRDefault="00F330B4" w:rsidP="00F330B4">
      <w:pPr>
        <w:pStyle w:val="Liststycke"/>
        <w:numPr>
          <w:ilvl w:val="0"/>
          <w:numId w:val="4"/>
        </w:numPr>
        <w:tabs>
          <w:tab w:val="left" w:pos="7513"/>
        </w:tabs>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Forskarmånader för doktorander (då handledaren står som huvudman för ansökan)</w:t>
      </w:r>
    </w:p>
    <w:p w14:paraId="5DC44459" w14:textId="036C77ED" w:rsidR="00F330B4" w:rsidRDefault="00F330B4" w:rsidP="00F330B4">
      <w:pPr>
        <w:tabs>
          <w:tab w:val="left" w:pos="7513"/>
        </w:tabs>
        <w:rPr>
          <w:rFonts w:asciiTheme="minorHAnsi" w:hAnsiTheme="minorHAnsi"/>
        </w:rPr>
      </w:pPr>
      <w:r w:rsidRPr="0095796E">
        <w:rPr>
          <w:rFonts w:asciiTheme="minorHAnsi" w:hAnsiTheme="minorHAnsi"/>
        </w:rPr>
        <w:t xml:space="preserve">Ange om du som handledare söker för en doktorand eller om du som disputerad forskare söker för egen forskning. </w:t>
      </w:r>
      <w:r>
        <w:rPr>
          <w:rFonts w:asciiTheme="minorHAnsi" w:hAnsiTheme="minorHAnsi"/>
          <w:u w:val="single"/>
        </w:rPr>
        <w:t>Observera att handledare endast</w:t>
      </w:r>
      <w:r w:rsidRPr="00333EBB">
        <w:rPr>
          <w:rFonts w:asciiTheme="minorHAnsi" w:hAnsiTheme="minorHAnsi"/>
          <w:u w:val="single"/>
        </w:rPr>
        <w:t xml:space="preserve"> får ansöka om forskarmånader för en doktorand per ansökningsomgång.</w:t>
      </w:r>
      <w:r w:rsidRPr="0095796E">
        <w:rPr>
          <w:rFonts w:asciiTheme="minorHAnsi" w:hAnsiTheme="minorHAnsi"/>
        </w:rPr>
        <w:t xml:space="preserve"> </w:t>
      </w:r>
      <w:r w:rsidR="00D95E37">
        <w:rPr>
          <w:rFonts w:asciiTheme="minorHAnsi" w:hAnsiTheme="minorHAnsi"/>
        </w:rPr>
        <w:t xml:space="preserve">Fonden kommer </w:t>
      </w:r>
      <w:r w:rsidR="00D95E37" w:rsidRPr="00D95E37">
        <w:rPr>
          <w:rFonts w:asciiTheme="minorHAnsi" w:hAnsiTheme="minorHAnsi"/>
        </w:rPr>
        <w:t xml:space="preserve">särskilt att prioritera yngre </w:t>
      </w:r>
      <w:r w:rsidR="00D95E37">
        <w:rPr>
          <w:rFonts w:asciiTheme="minorHAnsi" w:hAnsiTheme="minorHAnsi"/>
        </w:rPr>
        <w:t>forskare</w:t>
      </w:r>
      <w:r w:rsidR="00D95E37" w:rsidRPr="00D95E37">
        <w:rPr>
          <w:rFonts w:asciiTheme="minorHAnsi" w:hAnsiTheme="minorHAnsi"/>
        </w:rPr>
        <w:t xml:space="preserve"> för denna typ av anslag</w:t>
      </w:r>
      <w:r w:rsidR="00D95E37">
        <w:rPr>
          <w:rFonts w:asciiTheme="minorHAnsi" w:hAnsiTheme="minorHAnsi"/>
        </w:rPr>
        <w:t>.</w:t>
      </w:r>
    </w:p>
    <w:p w14:paraId="2B928DBD" w14:textId="77777777" w:rsidR="00435E21" w:rsidRPr="0095796E" w:rsidRDefault="00435E21" w:rsidP="00F330B4">
      <w:pPr>
        <w:tabs>
          <w:tab w:val="left" w:pos="7513"/>
        </w:tabs>
        <w:rPr>
          <w:rFonts w:asciiTheme="minorHAnsi" w:hAnsiTheme="minorHAnsi"/>
        </w:rPr>
      </w:pPr>
    </w:p>
    <w:p w14:paraId="4D7EE8E4"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Den huvudsakliga inriktningen för Hjärt-Lungfondens forskarmånader är att ge fler forskare möjlighet</w:t>
      </w:r>
      <w:r w:rsidRPr="0095796E">
        <w:rPr>
          <w:rFonts w:asciiTheme="minorHAnsi" w:hAnsiTheme="minorHAnsi"/>
          <w:sz w:val="16"/>
        </w:rPr>
        <w:t xml:space="preserve"> </w:t>
      </w:r>
      <w:r w:rsidRPr="0095796E">
        <w:rPr>
          <w:rFonts w:asciiTheme="minorHAnsi" w:hAnsiTheme="minorHAnsi"/>
        </w:rPr>
        <w:t>till</w:t>
      </w:r>
      <w:r w:rsidRPr="0095796E">
        <w:rPr>
          <w:rFonts w:asciiTheme="minorHAnsi" w:hAnsiTheme="minorHAnsi"/>
          <w:sz w:val="16"/>
        </w:rPr>
        <w:t xml:space="preserve"> </w:t>
      </w:r>
      <w:r w:rsidRPr="0095796E">
        <w:rPr>
          <w:rFonts w:asciiTheme="minorHAnsi" w:hAnsiTheme="minorHAnsi"/>
        </w:rPr>
        <w:t xml:space="preserve">forskningstid. Både anställda inom sjukvård och universitet är behöriga att söka. </w:t>
      </w:r>
      <w:r w:rsidRPr="0095796E">
        <w:rPr>
          <w:rFonts w:asciiTheme="minorHAnsi" w:hAnsiTheme="minorHAnsi"/>
          <w:spacing w:val="-2"/>
        </w:rPr>
        <w:t xml:space="preserve">Anslaget kan även användas till att finansiera </w:t>
      </w:r>
      <w:r w:rsidR="00512959">
        <w:rPr>
          <w:rFonts w:asciiTheme="minorHAnsi" w:hAnsiTheme="minorHAnsi"/>
          <w:spacing w:val="-2"/>
        </w:rPr>
        <w:t xml:space="preserve">forskningstid för utländsk </w:t>
      </w:r>
      <w:r w:rsidR="006D31CD">
        <w:rPr>
          <w:rFonts w:asciiTheme="minorHAnsi" w:hAnsiTheme="minorHAnsi"/>
          <w:spacing w:val="-2"/>
        </w:rPr>
        <w:t>postdok</w:t>
      </w:r>
      <w:r w:rsidRPr="0095796E">
        <w:rPr>
          <w:rFonts w:asciiTheme="minorHAnsi" w:hAnsiTheme="minorHAnsi"/>
          <w:spacing w:val="-2"/>
        </w:rPr>
        <w:t xml:space="preserve"> samt för doktorander som arbetar i Sverige. </w:t>
      </w:r>
    </w:p>
    <w:p w14:paraId="18B95583" w14:textId="1C04EB48" w:rsidR="00F330B4" w:rsidRPr="0095796E" w:rsidRDefault="00F330B4" w:rsidP="00F330B4">
      <w:pPr>
        <w:tabs>
          <w:tab w:val="left" w:pos="7513"/>
        </w:tabs>
        <w:rPr>
          <w:rFonts w:asciiTheme="minorHAnsi" w:hAnsiTheme="minorHAnsi"/>
          <w:spacing w:val="-2"/>
        </w:rPr>
      </w:pPr>
      <w:r w:rsidRPr="0095796E">
        <w:rPr>
          <w:rFonts w:asciiTheme="minorHAnsi" w:hAnsiTheme="minorHAnsi"/>
        </w:rPr>
        <w:t>Forskarmånader ges i första hand till doktorander som befinner sig i den senare fasen av sitt avhandlingsarbete</w:t>
      </w:r>
      <w:r w:rsidRPr="0095796E">
        <w:rPr>
          <w:rFonts w:asciiTheme="minorHAnsi" w:hAnsiTheme="minorHAnsi"/>
          <w:spacing w:val="-2"/>
        </w:rPr>
        <w:t xml:space="preserve">. </w:t>
      </w:r>
      <w:r w:rsidR="00435E21">
        <w:rPr>
          <w:rFonts w:asciiTheme="minorHAnsi" w:hAnsiTheme="minorHAnsi"/>
          <w:spacing w:val="-2"/>
        </w:rPr>
        <w:t>Halv</w:t>
      </w:r>
      <w:r w:rsidR="00D95E37">
        <w:rPr>
          <w:rFonts w:asciiTheme="minorHAnsi" w:hAnsiTheme="minorHAnsi"/>
          <w:spacing w:val="-2"/>
        </w:rPr>
        <w:t xml:space="preserve">tidskontroll ska vara genomförd eller vara inplanerad inom den närmsta tiden. Datum för halvtidskontroll anges i ansökan.  </w:t>
      </w:r>
    </w:p>
    <w:p w14:paraId="19123E89" w14:textId="482F861A" w:rsidR="00F330B4" w:rsidRPr="0095796E" w:rsidRDefault="00F330B4" w:rsidP="00F330B4">
      <w:pPr>
        <w:tabs>
          <w:tab w:val="left" w:pos="7513"/>
        </w:tabs>
        <w:rPr>
          <w:rFonts w:asciiTheme="minorHAnsi" w:hAnsiTheme="minorHAnsi"/>
        </w:rPr>
      </w:pPr>
      <w:r w:rsidRPr="0095796E">
        <w:rPr>
          <w:rFonts w:asciiTheme="minorHAnsi" w:hAnsiTheme="minorHAnsi"/>
          <w:spacing w:val="-2"/>
        </w:rPr>
        <w:t xml:space="preserve">Anslag kan beviljas för sammanlagt 12 </w:t>
      </w:r>
      <w:r>
        <w:rPr>
          <w:rFonts w:asciiTheme="minorHAnsi" w:hAnsiTheme="minorHAnsi"/>
          <w:spacing w:val="-2"/>
        </w:rPr>
        <w:t>månader forskningstid under en två</w:t>
      </w:r>
      <w:r w:rsidRPr="0095796E">
        <w:rPr>
          <w:rFonts w:asciiTheme="minorHAnsi" w:hAnsiTheme="minorHAnsi"/>
          <w:spacing w:val="-2"/>
        </w:rPr>
        <w:t xml:space="preserve">-årsperiod. </w:t>
      </w:r>
      <w:r w:rsidRPr="00290BFD">
        <w:rPr>
          <w:rFonts w:asciiTheme="minorHAnsi" w:hAnsiTheme="minorHAnsi"/>
          <w:spacing w:val="-2"/>
        </w:rPr>
        <w:t xml:space="preserve">Vid </w:t>
      </w:r>
      <w:r w:rsidRPr="00290BFD">
        <w:rPr>
          <w:rFonts w:asciiTheme="minorHAnsi" w:hAnsiTheme="minorHAnsi"/>
        </w:rPr>
        <w:t xml:space="preserve">uträkning av beviljat belopp används schablonbelopp som baseras på medellön, sociala avgifter samt </w:t>
      </w:r>
      <w:r w:rsidR="00D718B8">
        <w:rPr>
          <w:rFonts w:asciiTheme="minorHAnsi" w:hAnsiTheme="minorHAnsi"/>
        </w:rPr>
        <w:t>indirekta kostnader (</w:t>
      </w:r>
      <w:r w:rsidRPr="00290BFD">
        <w:rPr>
          <w:rFonts w:asciiTheme="minorHAnsi" w:hAnsiTheme="minorHAnsi"/>
        </w:rPr>
        <w:t>O</w:t>
      </w:r>
      <w:r w:rsidR="00512959" w:rsidRPr="00290BFD">
        <w:rPr>
          <w:rFonts w:asciiTheme="minorHAnsi" w:hAnsiTheme="minorHAnsi"/>
        </w:rPr>
        <w:t>H-kostnad</w:t>
      </w:r>
      <w:r w:rsidR="00D718B8">
        <w:rPr>
          <w:rFonts w:asciiTheme="minorHAnsi" w:hAnsiTheme="minorHAnsi"/>
        </w:rPr>
        <w:t>)</w:t>
      </w:r>
      <w:r w:rsidR="00512959" w:rsidRPr="00290BFD">
        <w:rPr>
          <w:rFonts w:asciiTheme="minorHAnsi" w:hAnsiTheme="minorHAnsi"/>
        </w:rPr>
        <w:t xml:space="preserve"> 18 procent (</w:t>
      </w:r>
      <w:r w:rsidRPr="00290BFD">
        <w:rPr>
          <w:rFonts w:asciiTheme="minorHAnsi" w:hAnsiTheme="minorHAnsi"/>
        </w:rPr>
        <w:t>se schablonbelopp under forskartjänster sid 6).</w:t>
      </w:r>
      <w:r w:rsidRPr="0095796E">
        <w:rPr>
          <w:rFonts w:asciiTheme="minorHAnsi" w:hAnsiTheme="minorHAnsi"/>
          <w:color w:val="FF0000"/>
        </w:rPr>
        <w:t xml:space="preserve"> </w:t>
      </w:r>
      <w:r w:rsidRPr="0095796E">
        <w:rPr>
          <w:rFonts w:asciiTheme="minorHAnsi" w:hAnsiTheme="minorHAnsi"/>
        </w:rPr>
        <w:t>Ansökan avser endast lön och får inte innehålla budget för drift eller andra kostnader än de aktuella lönemedlen.</w:t>
      </w:r>
    </w:p>
    <w:p w14:paraId="6BF5CD3B" w14:textId="77777777" w:rsidR="00F330B4" w:rsidRPr="0095796E" w:rsidRDefault="00F330B4" w:rsidP="00F330B4">
      <w:pPr>
        <w:tabs>
          <w:tab w:val="left" w:pos="7513"/>
        </w:tabs>
        <w:rPr>
          <w:rFonts w:asciiTheme="minorHAnsi" w:hAnsiTheme="minorHAnsi"/>
        </w:rPr>
      </w:pPr>
    </w:p>
    <w:p w14:paraId="4FCF4ADE" w14:textId="5F40CE47" w:rsidR="00F330B4" w:rsidRPr="0095796E" w:rsidRDefault="00D718B8" w:rsidP="000E3773">
      <w:pPr>
        <w:pStyle w:val="Underrubrik"/>
      </w:pPr>
      <w:r>
        <w:t>Våra övriga villkor för forskarmånader</w:t>
      </w:r>
      <w:r w:rsidR="0010372B">
        <w:t xml:space="preserve"> </w:t>
      </w:r>
      <w:r w:rsidR="0010372B" w:rsidRPr="00D718B8">
        <w:rPr>
          <w:color w:val="A61405" w:themeColor="accent1" w:themeShade="BF"/>
          <w:u w:val="single"/>
        </w:rPr>
        <w:t>för disputerade</w:t>
      </w:r>
      <w:r w:rsidR="00F330B4" w:rsidRPr="00D718B8">
        <w:rPr>
          <w:color w:val="A61405" w:themeColor="accent1" w:themeShade="BF"/>
          <w:u w:val="single"/>
        </w:rPr>
        <w:t>:</w:t>
      </w:r>
    </w:p>
    <w:p w14:paraId="5E77F8FE" w14:textId="73E30C86" w:rsidR="00F330B4" w:rsidRPr="0095796E" w:rsidRDefault="00F330B4" w:rsidP="00F330B4">
      <w:pPr>
        <w:pStyle w:val="Liststycke"/>
        <w:numPr>
          <w:ilvl w:val="0"/>
          <w:numId w:val="5"/>
        </w:numPr>
        <w:tabs>
          <w:tab w:val="left" w:pos="7513"/>
        </w:tabs>
        <w:rPr>
          <w:rFonts w:asciiTheme="minorHAnsi" w:hAnsiTheme="minorHAnsi"/>
          <w:color w:val="FF0000"/>
          <w:szCs w:val="24"/>
        </w:rPr>
      </w:pPr>
      <w:r w:rsidRPr="0095796E">
        <w:rPr>
          <w:rFonts w:asciiTheme="minorHAnsi" w:hAnsiTheme="minorHAnsi" w:cs="Times New Roman"/>
          <w:sz w:val="24"/>
          <w:szCs w:val="24"/>
        </w:rPr>
        <w:t>Forskarmånader är inte avsedda för dem som redan innehar tjänst som professor eller lektor och normalt sett inte heller för adjungerad professor</w:t>
      </w:r>
      <w:r w:rsidR="00436E05">
        <w:rPr>
          <w:rFonts w:asciiTheme="minorHAnsi" w:hAnsiTheme="minorHAnsi" w:cs="Times New Roman"/>
          <w:sz w:val="24"/>
          <w:szCs w:val="24"/>
        </w:rPr>
        <w:t>.</w:t>
      </w:r>
      <w:bookmarkStart w:id="11" w:name="_GoBack"/>
      <w:bookmarkEnd w:id="11"/>
      <w:r w:rsidRPr="0095796E">
        <w:rPr>
          <w:rFonts w:asciiTheme="minorHAnsi" w:hAnsiTheme="minorHAnsi" w:cs="Times New Roman"/>
          <w:sz w:val="24"/>
          <w:szCs w:val="24"/>
        </w:rPr>
        <w:t xml:space="preserve"> </w:t>
      </w:r>
    </w:p>
    <w:p w14:paraId="3B981A04" w14:textId="77777777" w:rsidR="00F330B4" w:rsidRPr="0095796E" w:rsidRDefault="00F330B4" w:rsidP="00F330B4">
      <w:pPr>
        <w:pStyle w:val="Liststycke"/>
        <w:numPr>
          <w:ilvl w:val="0"/>
          <w:numId w:val="5"/>
        </w:numPr>
        <w:tabs>
          <w:tab w:val="left" w:pos="7513"/>
        </w:tabs>
        <w:rPr>
          <w:rFonts w:asciiTheme="minorHAnsi" w:hAnsiTheme="minorHAnsi"/>
          <w:szCs w:val="24"/>
        </w:rPr>
      </w:pPr>
      <w:r w:rsidRPr="0095796E">
        <w:rPr>
          <w:rFonts w:asciiTheme="minorHAnsi" w:hAnsiTheme="minorHAnsi" w:cs="Times New Roman"/>
          <w:sz w:val="24"/>
          <w:szCs w:val="24"/>
        </w:rPr>
        <w:t>Tjänstgöringsplan ska anges i ansökan.</w:t>
      </w:r>
    </w:p>
    <w:p w14:paraId="552ADAF3" w14:textId="77777777" w:rsidR="00F330B4" w:rsidRPr="0095796E" w:rsidRDefault="00F330B4" w:rsidP="00F330B4">
      <w:pPr>
        <w:pStyle w:val="Liststycke"/>
        <w:numPr>
          <w:ilvl w:val="0"/>
          <w:numId w:val="5"/>
        </w:numPr>
        <w:tabs>
          <w:tab w:val="left" w:pos="7513"/>
        </w:tabs>
        <w:rPr>
          <w:rFonts w:asciiTheme="minorHAnsi" w:hAnsiTheme="minorHAnsi"/>
          <w:szCs w:val="24"/>
        </w:rPr>
      </w:pPr>
      <w:r w:rsidRPr="0095796E">
        <w:rPr>
          <w:rFonts w:asciiTheme="minorHAnsi" w:hAnsiTheme="minorHAnsi" w:cs="Times New Roman"/>
          <w:sz w:val="24"/>
          <w:szCs w:val="24"/>
        </w:rPr>
        <w:t>Sjukvårdsanställd personal måste säkerställa att ledighet är möjlig från den ordinarie sjukvårdsverksamheten.</w:t>
      </w:r>
    </w:p>
    <w:p w14:paraId="681E91C3" w14:textId="77777777" w:rsidR="00F330B4" w:rsidRPr="0095796E" w:rsidRDefault="00F330B4" w:rsidP="00F330B4">
      <w:pPr>
        <w:tabs>
          <w:tab w:val="left" w:pos="7513"/>
        </w:tabs>
        <w:rPr>
          <w:rFonts w:asciiTheme="minorHAnsi" w:hAnsiTheme="minorHAnsi"/>
        </w:rPr>
      </w:pPr>
    </w:p>
    <w:p w14:paraId="77CADED9" w14:textId="77777777" w:rsidR="00F330B4" w:rsidRPr="0095796E" w:rsidRDefault="000E3773" w:rsidP="000E3773">
      <w:pPr>
        <w:pStyle w:val="Underrubrik"/>
      </w:pPr>
      <w:r>
        <w:t>Våra övriga v</w:t>
      </w:r>
      <w:r w:rsidR="00F330B4" w:rsidRPr="0095796E">
        <w:t xml:space="preserve">illkor för forskarmånader </w:t>
      </w:r>
      <w:r w:rsidR="00F330B4" w:rsidRPr="000E3773">
        <w:rPr>
          <w:color w:val="A61405" w:themeColor="accent1" w:themeShade="BF"/>
          <w:u w:val="single"/>
        </w:rPr>
        <w:t>för doktorander:</w:t>
      </w:r>
    </w:p>
    <w:p w14:paraId="3CD41215" w14:textId="77777777" w:rsidR="00F330B4" w:rsidRPr="0095796E" w:rsidRDefault="00F330B4" w:rsidP="00F330B4">
      <w:pPr>
        <w:pStyle w:val="Liststycke"/>
        <w:numPr>
          <w:ilvl w:val="0"/>
          <w:numId w:val="6"/>
        </w:numPr>
        <w:tabs>
          <w:tab w:val="left" w:pos="7513"/>
        </w:tabs>
        <w:rPr>
          <w:rFonts w:asciiTheme="minorHAnsi" w:hAnsiTheme="minorHAnsi"/>
          <w:szCs w:val="24"/>
        </w:rPr>
      </w:pPr>
      <w:r w:rsidRPr="0095796E">
        <w:rPr>
          <w:rFonts w:asciiTheme="minorHAnsi" w:hAnsiTheme="minorHAnsi" w:cs="Times New Roman"/>
          <w:sz w:val="24"/>
          <w:szCs w:val="24"/>
        </w:rPr>
        <w:t>Forskarmånader för doktorander söks av handledaren som i sin tur blir huvudsökande för ansökan. Doktoranden blir medsökande.</w:t>
      </w:r>
    </w:p>
    <w:p w14:paraId="2EC69528" w14:textId="77777777" w:rsidR="00F330B4" w:rsidRPr="0095796E" w:rsidRDefault="00F330B4" w:rsidP="00F330B4">
      <w:pPr>
        <w:pStyle w:val="Liststycke"/>
        <w:numPr>
          <w:ilvl w:val="0"/>
          <w:numId w:val="6"/>
        </w:numPr>
        <w:tabs>
          <w:tab w:val="left" w:pos="7513"/>
        </w:tabs>
        <w:rPr>
          <w:rFonts w:asciiTheme="minorHAnsi" w:hAnsiTheme="minorHAnsi"/>
          <w:szCs w:val="24"/>
        </w:rPr>
      </w:pPr>
      <w:r w:rsidRPr="0095796E">
        <w:rPr>
          <w:rFonts w:asciiTheme="minorHAnsi" w:hAnsiTheme="minorHAnsi" w:cs="Times New Roman"/>
          <w:sz w:val="24"/>
          <w:szCs w:val="24"/>
        </w:rPr>
        <w:t>Handledaren och doktoranden ska båda bifoga sitt CV.</w:t>
      </w:r>
    </w:p>
    <w:p w14:paraId="1354FE18" w14:textId="77777777" w:rsidR="00F330B4" w:rsidRPr="0095796E" w:rsidRDefault="00F330B4" w:rsidP="00F330B4">
      <w:pPr>
        <w:pStyle w:val="Liststycke"/>
        <w:numPr>
          <w:ilvl w:val="0"/>
          <w:numId w:val="6"/>
        </w:numPr>
        <w:tabs>
          <w:tab w:val="left" w:pos="7513"/>
        </w:tabs>
        <w:rPr>
          <w:rFonts w:asciiTheme="minorHAnsi" w:hAnsiTheme="minorHAnsi"/>
          <w:spacing w:val="-2"/>
          <w:szCs w:val="24"/>
        </w:rPr>
      </w:pPr>
      <w:r w:rsidRPr="0095796E">
        <w:rPr>
          <w:rFonts w:asciiTheme="minorHAnsi" w:hAnsiTheme="minorHAnsi" w:cs="Times New Roman"/>
          <w:sz w:val="24"/>
          <w:szCs w:val="24"/>
        </w:rPr>
        <w:t xml:space="preserve">Handledaren ska ge en beskrivning av doktorandens kompetens för projektets genomförande. </w:t>
      </w:r>
      <w:r w:rsidRPr="0095796E">
        <w:rPr>
          <w:rFonts w:asciiTheme="minorHAnsi" w:hAnsiTheme="minorHAnsi" w:cs="Times New Roman"/>
          <w:spacing w:val="-2"/>
          <w:sz w:val="24"/>
          <w:szCs w:val="24"/>
        </w:rPr>
        <w:t xml:space="preserve">Handledaren ska även ge en beskrivning av framstegen för avhandlingsarbetet samt </w:t>
      </w:r>
      <w:r w:rsidR="00E27B6F">
        <w:rPr>
          <w:rFonts w:asciiTheme="minorHAnsi" w:hAnsiTheme="minorHAnsi" w:cs="Times New Roman"/>
          <w:spacing w:val="-2"/>
          <w:sz w:val="24"/>
          <w:szCs w:val="24"/>
        </w:rPr>
        <w:t xml:space="preserve">tidpunkt för genomgången eller planerad </w:t>
      </w:r>
      <w:r w:rsidRPr="0095796E">
        <w:rPr>
          <w:rFonts w:asciiTheme="minorHAnsi" w:hAnsiTheme="minorHAnsi" w:cs="Times New Roman"/>
          <w:spacing w:val="-2"/>
          <w:sz w:val="24"/>
          <w:szCs w:val="24"/>
        </w:rPr>
        <w:t>halvtidskontroll. Planerad tid för disputation ska också anges.</w:t>
      </w:r>
    </w:p>
    <w:p w14:paraId="3EA49B09" w14:textId="77777777" w:rsidR="00F330B4" w:rsidRPr="0095796E" w:rsidRDefault="00F330B4" w:rsidP="00F330B4">
      <w:pPr>
        <w:pStyle w:val="Liststycke"/>
        <w:numPr>
          <w:ilvl w:val="0"/>
          <w:numId w:val="6"/>
        </w:numPr>
        <w:tabs>
          <w:tab w:val="left" w:pos="7513"/>
        </w:tabs>
        <w:rPr>
          <w:rFonts w:asciiTheme="minorHAnsi" w:hAnsiTheme="minorHAnsi" w:cs="Times New Roman"/>
          <w:spacing w:val="-2"/>
          <w:sz w:val="24"/>
          <w:szCs w:val="24"/>
        </w:rPr>
      </w:pPr>
      <w:r w:rsidRPr="0095796E">
        <w:rPr>
          <w:rFonts w:asciiTheme="minorHAnsi" w:hAnsiTheme="minorHAnsi" w:cs="Times New Roman"/>
          <w:spacing w:val="-2"/>
          <w:sz w:val="24"/>
          <w:szCs w:val="24"/>
        </w:rPr>
        <w:t xml:space="preserve">Den tjänstgöringsplan som lämnas ska avse doktoranden. Detta anges under en särskild rubrik (steg 1 i ansökningsformuläret). </w:t>
      </w:r>
    </w:p>
    <w:p w14:paraId="4BDC8A93" w14:textId="77777777" w:rsidR="00F330B4" w:rsidRPr="000E3773" w:rsidRDefault="00F330B4" w:rsidP="00F330B4">
      <w:pPr>
        <w:tabs>
          <w:tab w:val="left" w:pos="7513"/>
        </w:tabs>
        <w:rPr>
          <w:rFonts w:asciiTheme="minorHAnsi" w:hAnsiTheme="minorHAnsi"/>
        </w:rPr>
      </w:pPr>
    </w:p>
    <w:p w14:paraId="66BD0F3A" w14:textId="7C7323D3" w:rsidR="00F330B4" w:rsidRPr="0095796E" w:rsidRDefault="00F330B4" w:rsidP="00F330B4">
      <w:pPr>
        <w:tabs>
          <w:tab w:val="left" w:pos="7513"/>
        </w:tabs>
        <w:rPr>
          <w:rFonts w:asciiTheme="minorHAnsi" w:hAnsiTheme="minorHAnsi"/>
        </w:rPr>
      </w:pPr>
      <w:r w:rsidRPr="00290BFD">
        <w:rPr>
          <w:rFonts w:asciiTheme="minorHAnsi" w:hAnsiTheme="minorHAnsi"/>
          <w:b/>
        </w:rPr>
        <w:t xml:space="preserve">Ansökningsperiod: </w:t>
      </w:r>
      <w:r w:rsidR="00EF06B8">
        <w:rPr>
          <w:rFonts w:asciiTheme="minorHAnsi" w:hAnsiTheme="minorHAnsi"/>
        </w:rPr>
        <w:t>2016-04-18 – 2016-05-11</w:t>
      </w:r>
      <w:r w:rsidRPr="00290BFD">
        <w:rPr>
          <w:rFonts w:asciiTheme="minorHAnsi" w:hAnsiTheme="minorHAnsi"/>
        </w:rPr>
        <w:br/>
        <w:t>Ansökningarna kan skickas fram till klockan 24:00 under sista ansökningsdagen.</w:t>
      </w:r>
    </w:p>
    <w:p w14:paraId="7DFE1E80" w14:textId="2DF0B675" w:rsidR="00F330B4" w:rsidRPr="00CE0393" w:rsidRDefault="00F330B4" w:rsidP="00F330B4">
      <w:pPr>
        <w:tabs>
          <w:tab w:val="left" w:pos="7513"/>
        </w:tabs>
        <w:rPr>
          <w:rFonts w:asciiTheme="minorHAnsi" w:hAnsiTheme="minorHAnsi"/>
          <w:b/>
        </w:rPr>
      </w:pPr>
      <w:r w:rsidRPr="0095796E">
        <w:rPr>
          <w:rFonts w:asciiTheme="minorHAnsi" w:hAnsiTheme="minorHAnsi"/>
          <w:b/>
        </w:rPr>
        <w:t>Tid för besked</w:t>
      </w:r>
      <w:r>
        <w:rPr>
          <w:rFonts w:asciiTheme="minorHAnsi" w:hAnsiTheme="minorHAnsi"/>
          <w:b/>
        </w:rPr>
        <w:t xml:space="preserve">: </w:t>
      </w:r>
      <w:r w:rsidR="00151630">
        <w:rPr>
          <w:rFonts w:asciiTheme="minorHAnsi" w:hAnsiTheme="minorHAnsi"/>
        </w:rPr>
        <w:t>December</w:t>
      </w:r>
    </w:p>
    <w:p w14:paraId="083B613B" w14:textId="77777777" w:rsidR="00F330B4" w:rsidRPr="00B81BFD" w:rsidRDefault="00F330B4" w:rsidP="000E3773">
      <w:pPr>
        <w:pStyle w:val="Rubrik2"/>
      </w:pPr>
      <w:bookmarkStart w:id="12" w:name="_Toc444610313"/>
      <w:r w:rsidRPr="00B81BFD">
        <w:lastRenderedPageBreak/>
        <w:t>Stipendium för forskning utomlands</w:t>
      </w:r>
      <w:bookmarkEnd w:id="12"/>
    </w:p>
    <w:p w14:paraId="690DB852"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Hjärt-Lungfonden beviljar ett begränsat antal stipendier för forskning vid erkänd utländsk </w:t>
      </w:r>
      <w:r w:rsidRPr="0095796E">
        <w:rPr>
          <w:rFonts w:asciiTheme="minorHAnsi" w:hAnsiTheme="minorHAnsi"/>
          <w:spacing w:val="-2"/>
        </w:rPr>
        <w:t>institution. Dessa stipendier tilldelas företrädesvis disputerade forskare för perioder om 6-12 månader.</w:t>
      </w:r>
    </w:p>
    <w:p w14:paraId="4E652237" w14:textId="77777777" w:rsidR="00F330B4" w:rsidRPr="0095796E" w:rsidRDefault="00F330B4" w:rsidP="00F330B4">
      <w:pPr>
        <w:tabs>
          <w:tab w:val="left" w:pos="7513"/>
        </w:tabs>
        <w:rPr>
          <w:rFonts w:asciiTheme="minorHAnsi" w:hAnsiTheme="minorHAnsi"/>
          <w:b/>
        </w:rPr>
      </w:pPr>
    </w:p>
    <w:p w14:paraId="18DE7E8F" w14:textId="77777777" w:rsidR="00F330B4" w:rsidRPr="0095796E" w:rsidRDefault="00F330B4" w:rsidP="000E3773">
      <w:pPr>
        <w:pStyle w:val="Underrubrik"/>
      </w:pPr>
      <w:r w:rsidRPr="0095796E">
        <w:t>Våra övriga villkor:</w:t>
      </w:r>
    </w:p>
    <w:p w14:paraId="2AAA00FA"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En formell inbjudan från värdinstitutionen med löfte om vilja och möjlighet att bereda plats för stipendiaten ska bifogas med ansökan. I denna inbjudan ska även en kort beskrivning av projektet skrivas. Det räcker med några meningar om forskningens inriktning.</w:t>
      </w:r>
    </w:p>
    <w:p w14:paraId="56F4462B"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Sammanfattning och forskningsprogram ska innehålla en tydlig beskrivning av stipendiatens arbetsuppgifter under stipendietiden.</w:t>
      </w:r>
    </w:p>
    <w:p w14:paraId="7434C72B"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I forskningsplanen ska det tydligt framgå vilken betydelse vistelsen får för</w:t>
      </w:r>
      <w:r w:rsidRPr="003B3EBE">
        <w:rPr>
          <w:rFonts w:asciiTheme="minorHAnsi" w:hAnsiTheme="minorHAnsi" w:cs="Times New Roman"/>
          <w:sz w:val="24"/>
          <w:szCs w:val="24"/>
        </w:rPr>
        <w:t xml:space="preserve"> </w:t>
      </w:r>
      <w:r w:rsidRPr="0095796E">
        <w:rPr>
          <w:rFonts w:asciiTheme="minorHAnsi" w:hAnsiTheme="minorHAnsi" w:cs="Times New Roman"/>
          <w:sz w:val="24"/>
          <w:szCs w:val="24"/>
        </w:rPr>
        <w:t>forskarens fortsatta vetenskapliga utveckling.</w:t>
      </w:r>
    </w:p>
    <w:p w14:paraId="27C9BDE0" w14:textId="2B7487CB"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I den ekonomiska planen ska stipendiatens kostnader för u</w:t>
      </w:r>
      <w:r w:rsidR="00D718B8">
        <w:rPr>
          <w:rFonts w:asciiTheme="minorHAnsi" w:hAnsiTheme="minorHAnsi" w:cs="Times New Roman"/>
          <w:sz w:val="24"/>
          <w:szCs w:val="24"/>
        </w:rPr>
        <w:t xml:space="preserve">tomlandsvistelsen specificeras samt </w:t>
      </w:r>
      <w:r w:rsidRPr="0095796E">
        <w:rPr>
          <w:rFonts w:asciiTheme="minorHAnsi" w:hAnsiTheme="minorHAnsi" w:cs="Times New Roman"/>
          <w:sz w:val="24"/>
          <w:szCs w:val="24"/>
        </w:rPr>
        <w:t xml:space="preserve">även eventuella bidrag från andra källor. Stipendiebeloppet fastställs individuellt utifrån den detaljerade ekonomiska planen. </w:t>
      </w:r>
    </w:p>
    <w:p w14:paraId="0185FA98" w14:textId="2D369B8B"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 xml:space="preserve">Förlängning av stipendiet kan beviljas </w:t>
      </w:r>
      <w:r w:rsidR="00D718B8">
        <w:rPr>
          <w:rFonts w:asciiTheme="minorHAnsi" w:hAnsiTheme="minorHAnsi" w:cs="Times New Roman"/>
          <w:sz w:val="24"/>
          <w:szCs w:val="24"/>
        </w:rPr>
        <w:t xml:space="preserve">efter förnyad ansökan. Stipendiet </w:t>
      </w:r>
      <w:r w:rsidRPr="0095796E">
        <w:rPr>
          <w:rFonts w:asciiTheme="minorHAnsi" w:hAnsiTheme="minorHAnsi" w:cs="Times New Roman"/>
          <w:sz w:val="24"/>
          <w:szCs w:val="24"/>
        </w:rPr>
        <w:t xml:space="preserve">söks i ordinarie anslagsomgång. </w:t>
      </w:r>
    </w:p>
    <w:p w14:paraId="0BEB3FE3" w14:textId="77777777" w:rsidR="00F330B4" w:rsidRPr="0095796E" w:rsidRDefault="00F330B4" w:rsidP="00F330B4">
      <w:pPr>
        <w:tabs>
          <w:tab w:val="left" w:pos="7513"/>
        </w:tabs>
        <w:rPr>
          <w:rFonts w:asciiTheme="minorHAnsi" w:hAnsiTheme="minorHAnsi"/>
        </w:rPr>
      </w:pPr>
    </w:p>
    <w:p w14:paraId="5AFE9073" w14:textId="7C1EC0E8" w:rsidR="00F330B4" w:rsidRPr="008065FB" w:rsidRDefault="00F330B4" w:rsidP="00F330B4">
      <w:pPr>
        <w:tabs>
          <w:tab w:val="left" w:pos="7513"/>
        </w:tabs>
        <w:rPr>
          <w:rFonts w:asciiTheme="minorHAnsi" w:hAnsiTheme="minorHAnsi"/>
          <w:b/>
        </w:rPr>
      </w:pPr>
      <w:r w:rsidRPr="00290BFD">
        <w:rPr>
          <w:rFonts w:asciiTheme="minorHAnsi" w:hAnsiTheme="minorHAnsi"/>
          <w:b/>
        </w:rPr>
        <w:t>Ansökningsperiod</w:t>
      </w:r>
      <w:r w:rsidR="002D28D6" w:rsidRPr="00290BFD">
        <w:rPr>
          <w:rFonts w:asciiTheme="minorHAnsi" w:hAnsiTheme="minorHAnsi"/>
          <w:b/>
        </w:rPr>
        <w:t xml:space="preserve">: </w:t>
      </w:r>
      <w:r w:rsidR="00EF06B8">
        <w:rPr>
          <w:rFonts w:asciiTheme="minorHAnsi" w:hAnsiTheme="minorHAnsi"/>
        </w:rPr>
        <w:t>2016-04-18 – 2016-05-11</w:t>
      </w:r>
    </w:p>
    <w:p w14:paraId="72F87ED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42267484" w14:textId="77777777" w:rsidR="00F330B4" w:rsidRPr="0095796E" w:rsidRDefault="00F330B4" w:rsidP="00F330B4">
      <w:pPr>
        <w:tabs>
          <w:tab w:val="left" w:pos="7513"/>
        </w:tabs>
        <w:rPr>
          <w:rFonts w:asciiTheme="minorHAnsi" w:hAnsiTheme="minorHAnsi"/>
        </w:rPr>
      </w:pPr>
    </w:p>
    <w:p w14:paraId="5850BC33" w14:textId="09B085C8" w:rsidR="00F330B4" w:rsidRDefault="00F330B4" w:rsidP="00F330B4">
      <w:pPr>
        <w:tabs>
          <w:tab w:val="left" w:pos="7513"/>
        </w:tabs>
        <w:rPr>
          <w:rFonts w:asciiTheme="minorHAnsi" w:hAnsiTheme="minorHAnsi"/>
        </w:rPr>
      </w:pPr>
      <w:r w:rsidRPr="0095796E">
        <w:rPr>
          <w:rFonts w:asciiTheme="minorHAnsi" w:hAnsiTheme="minorHAnsi"/>
          <w:b/>
        </w:rPr>
        <w:t>Tid för besked</w:t>
      </w:r>
      <w:r>
        <w:rPr>
          <w:rFonts w:asciiTheme="minorHAnsi" w:hAnsiTheme="minorHAnsi"/>
          <w:b/>
        </w:rPr>
        <w:t xml:space="preserve">: </w:t>
      </w:r>
      <w:r w:rsidR="00151630">
        <w:rPr>
          <w:rFonts w:asciiTheme="minorHAnsi" w:hAnsiTheme="minorHAnsi"/>
        </w:rPr>
        <w:t>December</w:t>
      </w:r>
      <w:r w:rsidRPr="0095796E">
        <w:rPr>
          <w:rFonts w:asciiTheme="minorHAnsi" w:hAnsiTheme="minorHAnsi"/>
        </w:rPr>
        <w:t xml:space="preserve"> </w:t>
      </w:r>
    </w:p>
    <w:p w14:paraId="2C50DEF9" w14:textId="77777777" w:rsidR="00F330B4" w:rsidRDefault="00F330B4" w:rsidP="00F330B4">
      <w:pPr>
        <w:tabs>
          <w:tab w:val="left" w:pos="7513"/>
        </w:tabs>
        <w:rPr>
          <w:rFonts w:asciiTheme="minorHAnsi" w:hAnsiTheme="minorHAnsi"/>
        </w:rPr>
      </w:pPr>
    </w:p>
    <w:p w14:paraId="3586C642" w14:textId="77777777" w:rsidR="00F330B4" w:rsidRDefault="00F330B4" w:rsidP="00F330B4">
      <w:pPr>
        <w:spacing w:after="200" w:line="276" w:lineRule="auto"/>
        <w:rPr>
          <w:rFonts w:asciiTheme="minorHAnsi" w:hAnsiTheme="minorHAnsi"/>
          <w:b/>
          <w:color w:val="333333"/>
          <w:spacing w:val="-2"/>
          <w:szCs w:val="24"/>
        </w:rPr>
      </w:pPr>
      <w:r>
        <w:rPr>
          <w:rFonts w:asciiTheme="minorHAnsi" w:hAnsiTheme="minorHAnsi"/>
          <w:color w:val="333333"/>
          <w:spacing w:val="-2"/>
        </w:rPr>
        <w:br w:type="page"/>
      </w:r>
    </w:p>
    <w:p w14:paraId="393CB1EA" w14:textId="68E43174" w:rsidR="00F330B4" w:rsidRPr="00B81BFD" w:rsidRDefault="00F330B4" w:rsidP="00793997">
      <w:pPr>
        <w:pStyle w:val="Rubrik2"/>
      </w:pPr>
      <w:bookmarkStart w:id="13" w:name="_Toc444610314"/>
      <w:r w:rsidRPr="00B81BFD">
        <w:lastRenderedPageBreak/>
        <w:t>Återvändarbidrag</w:t>
      </w:r>
      <w:bookmarkEnd w:id="13"/>
    </w:p>
    <w:p w14:paraId="334DA865" w14:textId="77777777" w:rsidR="00E767B2" w:rsidRPr="00E767B2" w:rsidRDefault="00E767B2" w:rsidP="00E767B2">
      <w:pPr>
        <w:rPr>
          <w:rFonts w:asciiTheme="minorHAnsi" w:eastAsia="Calibri" w:hAnsiTheme="minorHAnsi"/>
          <w:b/>
          <w:szCs w:val="24"/>
          <w:u w:val="single"/>
          <w:lang w:eastAsia="sv-SE"/>
        </w:rPr>
      </w:pPr>
      <w:r w:rsidRPr="00E767B2">
        <w:rPr>
          <w:rFonts w:asciiTheme="minorHAnsi" w:eastAsia="Calibri" w:hAnsiTheme="minorHAnsi"/>
          <w:szCs w:val="24"/>
          <w:lang w:eastAsia="sv-SE"/>
        </w:rPr>
        <w:t xml:space="preserve">Syftet med bidraget är att underlätta fortsatt forskning i Sverige efter postdokvistelse vid utländskt universitet. Hjärt-Lungfonden beviljar ett begränsat antal bidrag efter avslutad postdok i utlandet. Bidraget är en tjänst motsvarande 50 procent vid universitet/högskola i Sverige under två år. Återstående tid ska vara i tjänst antingen i klinisk verksamhet eller finansierad av värdinstitutionen. Återvändarbidraget utlyses två gånger per år.  </w:t>
      </w:r>
      <w:r w:rsidRPr="00E767B2">
        <w:rPr>
          <w:rFonts w:asciiTheme="minorHAnsi" w:eastAsia="Calibri" w:hAnsiTheme="minorHAnsi"/>
          <w:szCs w:val="24"/>
          <w:lang w:eastAsia="sv-SE"/>
        </w:rPr>
        <w:br/>
      </w:r>
      <w:r w:rsidRPr="00E767B2">
        <w:rPr>
          <w:rFonts w:asciiTheme="minorHAnsi" w:eastAsia="Calibri" w:hAnsiTheme="minorHAnsi"/>
          <w:b/>
          <w:szCs w:val="24"/>
          <w:u w:val="single"/>
          <w:lang w:eastAsia="sv-SE"/>
        </w:rPr>
        <w:t>Obs! Ansökan måste skickas in innan hemkomst från postdokvistelsen.</w:t>
      </w:r>
    </w:p>
    <w:p w14:paraId="4541FAA4" w14:textId="77777777"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 </w:t>
      </w:r>
    </w:p>
    <w:p w14:paraId="0F393827" w14:textId="366D479B" w:rsidR="00E767B2" w:rsidRPr="00E767B2" w:rsidRDefault="00E767B2" w:rsidP="00E767B2">
      <w:pPr>
        <w:tabs>
          <w:tab w:val="left" w:pos="7513"/>
        </w:tabs>
        <w:rPr>
          <w:rFonts w:asciiTheme="minorHAnsi" w:eastAsiaTheme="minorEastAsia" w:hAnsiTheme="minorHAnsi" w:cstheme="minorBidi"/>
          <w:color w:val="5A5A5A" w:themeColor="text1" w:themeTint="A5"/>
          <w:spacing w:val="15"/>
          <w:sz w:val="22"/>
          <w:szCs w:val="22"/>
        </w:rPr>
      </w:pPr>
      <w:r w:rsidRPr="00E767B2">
        <w:rPr>
          <w:rFonts w:asciiTheme="minorHAnsi" w:eastAsiaTheme="minorEastAsia" w:hAnsiTheme="minorHAnsi" w:cstheme="minorBidi"/>
          <w:color w:val="5A5A5A" w:themeColor="text1" w:themeTint="A5"/>
          <w:spacing w:val="15"/>
          <w:sz w:val="22"/>
          <w:szCs w:val="22"/>
        </w:rPr>
        <w:t>Våra övriga villkor:</w:t>
      </w:r>
      <w:r>
        <w:rPr>
          <w:rFonts w:asciiTheme="minorHAnsi" w:eastAsiaTheme="minorEastAsia" w:hAnsiTheme="minorHAnsi" w:cstheme="minorBidi"/>
          <w:color w:val="5A5A5A" w:themeColor="text1" w:themeTint="A5"/>
          <w:spacing w:val="15"/>
          <w:sz w:val="22"/>
          <w:szCs w:val="22"/>
        </w:rPr>
        <w:br/>
      </w:r>
    </w:p>
    <w:p w14:paraId="212BEA17" w14:textId="7157D683" w:rsidR="00E767B2" w:rsidRPr="00E767B2" w:rsidRDefault="00E767B2" w:rsidP="00E767B2">
      <w:pPr>
        <w:pStyle w:val="Liststycke"/>
        <w:numPr>
          <w:ilvl w:val="1"/>
          <w:numId w:val="19"/>
        </w:numPr>
        <w:ind w:left="851"/>
        <w:rPr>
          <w:rFonts w:asciiTheme="minorHAnsi" w:hAnsiTheme="minorHAnsi" w:cs="Times New Roman"/>
          <w:sz w:val="24"/>
          <w:szCs w:val="24"/>
        </w:rPr>
      </w:pPr>
      <w:r w:rsidRPr="00E767B2">
        <w:rPr>
          <w:rFonts w:asciiTheme="minorHAnsi" w:hAnsiTheme="minorHAnsi" w:cs="Times New Roman"/>
          <w:sz w:val="24"/>
          <w:szCs w:val="24"/>
        </w:rPr>
        <w:t>Intyg om klinisk tjänst alternativt finansiering av värdinstitutionen skall bifogas med ansökan.</w:t>
      </w:r>
    </w:p>
    <w:p w14:paraId="2CC0377E" w14:textId="1997D115" w:rsidR="00E767B2" w:rsidRPr="00E767B2" w:rsidRDefault="00E767B2" w:rsidP="00E767B2">
      <w:pPr>
        <w:pStyle w:val="Liststycke"/>
        <w:numPr>
          <w:ilvl w:val="1"/>
          <w:numId w:val="19"/>
        </w:numPr>
        <w:ind w:left="851"/>
        <w:rPr>
          <w:rFonts w:asciiTheme="minorHAnsi" w:hAnsiTheme="minorHAnsi" w:cs="Times New Roman"/>
          <w:sz w:val="24"/>
          <w:szCs w:val="24"/>
        </w:rPr>
      </w:pPr>
      <w:r w:rsidRPr="00E767B2">
        <w:rPr>
          <w:rFonts w:asciiTheme="minorHAnsi" w:hAnsiTheme="minorHAnsi" w:cs="Times New Roman"/>
          <w:sz w:val="24"/>
          <w:szCs w:val="24"/>
        </w:rPr>
        <w:t>Bidraget söks gemensamt av postdok (huvudsökande) och ansvarig forskare vid värdinstitution (medsökande). CV och publikationslista för medsökande som bilagor.</w:t>
      </w:r>
    </w:p>
    <w:p w14:paraId="651DAD05" w14:textId="703CDDC8" w:rsidR="00E767B2" w:rsidRPr="00E767B2" w:rsidRDefault="00E767B2" w:rsidP="00E767B2">
      <w:pPr>
        <w:pStyle w:val="Liststycke"/>
        <w:numPr>
          <w:ilvl w:val="1"/>
          <w:numId w:val="19"/>
        </w:numPr>
        <w:ind w:left="851"/>
        <w:rPr>
          <w:rFonts w:asciiTheme="minorHAnsi" w:hAnsiTheme="minorHAnsi" w:cs="Times New Roman"/>
          <w:sz w:val="24"/>
          <w:szCs w:val="24"/>
        </w:rPr>
      </w:pPr>
      <w:r w:rsidRPr="00E767B2">
        <w:rPr>
          <w:rFonts w:asciiTheme="minorHAnsi" w:hAnsiTheme="minorHAnsi" w:cs="Times New Roman"/>
          <w:sz w:val="24"/>
          <w:szCs w:val="24"/>
        </w:rPr>
        <w:t>Enbart personer med pågående internationell postdoktjänstgöring kan söka.</w:t>
      </w:r>
    </w:p>
    <w:p w14:paraId="3E838743" w14:textId="6A15229C" w:rsidR="00E767B2" w:rsidRPr="00E767B2" w:rsidRDefault="00E767B2" w:rsidP="00E767B2">
      <w:pPr>
        <w:pStyle w:val="Liststycke"/>
        <w:numPr>
          <w:ilvl w:val="1"/>
          <w:numId w:val="19"/>
        </w:numPr>
        <w:ind w:left="851"/>
        <w:rPr>
          <w:rFonts w:asciiTheme="minorHAnsi" w:hAnsiTheme="minorHAnsi" w:cs="Times New Roman"/>
          <w:sz w:val="24"/>
          <w:szCs w:val="24"/>
        </w:rPr>
      </w:pPr>
      <w:r w:rsidRPr="00E767B2">
        <w:rPr>
          <w:rFonts w:asciiTheme="minorHAnsi" w:hAnsiTheme="minorHAnsi" w:cs="Times New Roman"/>
          <w:sz w:val="24"/>
          <w:szCs w:val="24"/>
        </w:rPr>
        <w:t>Ansökan skall innehålla ett kort övergripande forskningsprogram (max 5 sidor).</w:t>
      </w:r>
    </w:p>
    <w:p w14:paraId="56E8E523" w14:textId="47DDBCAC" w:rsidR="00E767B2" w:rsidRPr="00E767B2" w:rsidRDefault="00E767B2" w:rsidP="00E767B2">
      <w:pPr>
        <w:pStyle w:val="Liststycke"/>
        <w:numPr>
          <w:ilvl w:val="1"/>
          <w:numId w:val="19"/>
        </w:numPr>
        <w:ind w:left="851"/>
        <w:rPr>
          <w:rFonts w:asciiTheme="minorHAnsi" w:hAnsiTheme="minorHAnsi" w:cs="Times New Roman"/>
          <w:sz w:val="24"/>
          <w:szCs w:val="24"/>
        </w:rPr>
      </w:pPr>
      <w:r w:rsidRPr="00E767B2">
        <w:rPr>
          <w:rFonts w:asciiTheme="minorHAnsi" w:hAnsiTheme="minorHAnsi" w:cs="Times New Roman"/>
          <w:sz w:val="24"/>
          <w:szCs w:val="24"/>
        </w:rPr>
        <w:t>Ansökan kan beviljas max sex år efter disputation vid ansökningstillfället. Särskild hänsyn kan tas till klinisk tjänstgöring och föräldraledighet.</w:t>
      </w:r>
    </w:p>
    <w:p w14:paraId="3FAB5AB6" w14:textId="209BF1F2" w:rsidR="00E767B2" w:rsidRPr="00E767B2" w:rsidRDefault="00E767B2" w:rsidP="00E767B2">
      <w:pPr>
        <w:pStyle w:val="Liststycke"/>
        <w:numPr>
          <w:ilvl w:val="1"/>
          <w:numId w:val="19"/>
        </w:numPr>
        <w:spacing w:before="100" w:beforeAutospacing="1" w:after="100" w:afterAutospacing="1"/>
        <w:ind w:left="851"/>
        <w:contextualSpacing/>
        <w:rPr>
          <w:rFonts w:asciiTheme="minorHAnsi" w:hAnsiTheme="minorHAnsi" w:cs="Times New Roman"/>
          <w:sz w:val="24"/>
          <w:szCs w:val="24"/>
        </w:rPr>
      </w:pPr>
      <w:r w:rsidRPr="00E767B2">
        <w:rPr>
          <w:rFonts w:asciiTheme="minorHAnsi" w:hAnsiTheme="minorHAnsi" w:cs="Times New Roman"/>
          <w:sz w:val="24"/>
          <w:szCs w:val="24"/>
        </w:rPr>
        <w:t>För återvändarbidraget används schablonbelopp som baseras på medellön, sociala avgifter samt indirekta kostnader (OH-kostnad) 18 procent:</w:t>
      </w:r>
    </w:p>
    <w:p w14:paraId="2BC3E0A5" w14:textId="285EB59D" w:rsidR="00E767B2" w:rsidRPr="00E767B2" w:rsidRDefault="00E54756" w:rsidP="00E54756">
      <w:pPr>
        <w:pStyle w:val="Liststycke"/>
        <w:spacing w:before="100" w:beforeAutospacing="1" w:after="100" w:afterAutospacing="1"/>
        <w:ind w:left="851"/>
        <w:contextualSpacing/>
        <w:rPr>
          <w:rFonts w:asciiTheme="minorHAnsi" w:hAnsiTheme="minorHAnsi" w:cs="Times New Roman"/>
          <w:sz w:val="24"/>
          <w:szCs w:val="24"/>
        </w:rPr>
      </w:pPr>
      <w:r>
        <w:rPr>
          <w:rFonts w:asciiTheme="minorHAnsi" w:hAnsiTheme="minorHAnsi" w:cs="Times New Roman"/>
          <w:sz w:val="24"/>
          <w:szCs w:val="24"/>
        </w:rPr>
        <w:t xml:space="preserve">- </w:t>
      </w:r>
      <w:r w:rsidR="00E767B2" w:rsidRPr="00E767B2">
        <w:rPr>
          <w:rFonts w:asciiTheme="minorHAnsi" w:hAnsiTheme="minorHAnsi" w:cs="Times New Roman"/>
          <w:sz w:val="24"/>
          <w:szCs w:val="24"/>
        </w:rPr>
        <w:t>Forskare: 60 000 kronor per månad</w:t>
      </w:r>
      <w:r w:rsidR="00E767B2" w:rsidRPr="00E767B2">
        <w:rPr>
          <w:rFonts w:asciiTheme="minorHAnsi" w:hAnsiTheme="minorHAnsi" w:cs="Times New Roman"/>
          <w:sz w:val="24"/>
          <w:szCs w:val="24"/>
        </w:rPr>
        <w:br/>
      </w:r>
      <w:r>
        <w:rPr>
          <w:rFonts w:asciiTheme="minorHAnsi" w:hAnsiTheme="minorHAnsi" w:cs="Times New Roman"/>
          <w:sz w:val="24"/>
          <w:szCs w:val="24"/>
        </w:rPr>
        <w:t xml:space="preserve">- </w:t>
      </w:r>
      <w:r w:rsidR="00E767B2" w:rsidRPr="00E767B2">
        <w:rPr>
          <w:rFonts w:asciiTheme="minorHAnsi" w:hAnsiTheme="minorHAnsi" w:cs="Times New Roman"/>
          <w:sz w:val="24"/>
          <w:szCs w:val="24"/>
        </w:rPr>
        <w:t>Läkare (ej spec): 69 000 kronor per månad</w:t>
      </w:r>
      <w:r w:rsidR="00E767B2" w:rsidRPr="00E767B2">
        <w:rPr>
          <w:rFonts w:asciiTheme="minorHAnsi" w:hAnsiTheme="minorHAnsi" w:cs="Times New Roman"/>
          <w:sz w:val="24"/>
          <w:szCs w:val="24"/>
        </w:rPr>
        <w:br/>
      </w:r>
      <w:r>
        <w:rPr>
          <w:rFonts w:asciiTheme="minorHAnsi" w:hAnsiTheme="minorHAnsi" w:cs="Times New Roman"/>
          <w:sz w:val="24"/>
          <w:szCs w:val="24"/>
        </w:rPr>
        <w:t xml:space="preserve">- </w:t>
      </w:r>
      <w:r w:rsidR="00E767B2" w:rsidRPr="00E767B2">
        <w:rPr>
          <w:rFonts w:asciiTheme="minorHAnsi" w:hAnsiTheme="minorHAnsi" w:cs="Times New Roman"/>
          <w:sz w:val="24"/>
          <w:szCs w:val="24"/>
        </w:rPr>
        <w:t>Läkare (spec): 100 000 kronor per månad</w:t>
      </w:r>
    </w:p>
    <w:p w14:paraId="148DDC55" w14:textId="77777777" w:rsidR="00E767B2" w:rsidRPr="00E767B2" w:rsidRDefault="00E767B2" w:rsidP="00E767B2">
      <w:pPr>
        <w:spacing w:before="100" w:beforeAutospacing="1" w:after="100" w:afterAutospacing="1"/>
        <w:contextualSpacing/>
        <w:rPr>
          <w:rFonts w:asciiTheme="minorHAnsi" w:eastAsia="Calibri" w:hAnsiTheme="minorHAnsi"/>
          <w:szCs w:val="24"/>
          <w:lang w:eastAsia="sv-SE"/>
        </w:rPr>
      </w:pPr>
      <w:r w:rsidRPr="00E767B2">
        <w:rPr>
          <w:rFonts w:asciiTheme="minorHAnsi" w:eastAsia="Calibri" w:hAnsiTheme="minorHAnsi"/>
          <w:szCs w:val="24"/>
          <w:lang w:eastAsia="sv-SE"/>
        </w:rPr>
        <w:t xml:space="preserve">Ansökningsperiod: </w:t>
      </w:r>
    </w:p>
    <w:p w14:paraId="214A59CF" w14:textId="6B5445D1" w:rsidR="00E767B2" w:rsidRPr="00E767B2" w:rsidRDefault="00EF06B8" w:rsidP="00E767B2">
      <w:pPr>
        <w:rPr>
          <w:rFonts w:asciiTheme="minorHAnsi" w:eastAsia="Calibri" w:hAnsiTheme="minorHAnsi"/>
          <w:szCs w:val="24"/>
          <w:lang w:eastAsia="sv-SE"/>
        </w:rPr>
      </w:pPr>
      <w:r>
        <w:rPr>
          <w:rFonts w:asciiTheme="minorHAnsi" w:eastAsia="Calibri" w:hAnsiTheme="minorHAnsi"/>
          <w:szCs w:val="24"/>
          <w:lang w:eastAsia="sv-SE"/>
        </w:rPr>
        <w:t>2016-02-17 – 2016-03-16 och 2016-08-23 – 2016-09-15</w:t>
      </w:r>
    </w:p>
    <w:p w14:paraId="3C642521" w14:textId="77777777"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Ansökningarna kan skickas fram till klockan 24:00 under sista ansökningsdagen.</w:t>
      </w:r>
    </w:p>
    <w:p w14:paraId="68F12F0A" w14:textId="77777777"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 </w:t>
      </w:r>
    </w:p>
    <w:p w14:paraId="07A67A7D" w14:textId="77777777"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Tid för besked: Mitten av maj och mitten av november</w:t>
      </w:r>
    </w:p>
    <w:p w14:paraId="68C15A06" w14:textId="77777777" w:rsidR="00E54756" w:rsidRDefault="00E54756" w:rsidP="00793997">
      <w:pPr>
        <w:pStyle w:val="Rubrik2"/>
      </w:pPr>
    </w:p>
    <w:p w14:paraId="5CA796F5" w14:textId="77777777" w:rsidR="00E54756" w:rsidRDefault="00E54756" w:rsidP="00793997">
      <w:pPr>
        <w:pStyle w:val="Rubrik2"/>
      </w:pPr>
    </w:p>
    <w:p w14:paraId="24571BBC" w14:textId="77777777" w:rsidR="00E54756" w:rsidRDefault="00E54756" w:rsidP="00793997">
      <w:pPr>
        <w:pStyle w:val="Rubrik2"/>
      </w:pPr>
    </w:p>
    <w:p w14:paraId="3CCFAFE6" w14:textId="77777777" w:rsidR="00E54756" w:rsidRDefault="00E54756" w:rsidP="00793997">
      <w:pPr>
        <w:pStyle w:val="Rubrik2"/>
      </w:pPr>
    </w:p>
    <w:p w14:paraId="069BD1AA" w14:textId="77777777" w:rsidR="00E54756" w:rsidRDefault="00E54756" w:rsidP="00793997">
      <w:pPr>
        <w:pStyle w:val="Rubrik2"/>
      </w:pPr>
    </w:p>
    <w:p w14:paraId="22C728B2" w14:textId="77777777" w:rsidR="00E54756" w:rsidRDefault="00E54756" w:rsidP="00793997">
      <w:pPr>
        <w:pStyle w:val="Rubrik2"/>
      </w:pPr>
    </w:p>
    <w:p w14:paraId="4D710882" w14:textId="77777777" w:rsidR="00E54756" w:rsidRDefault="00E54756" w:rsidP="00793997">
      <w:pPr>
        <w:pStyle w:val="Rubrik2"/>
      </w:pPr>
    </w:p>
    <w:p w14:paraId="046046E3" w14:textId="77777777" w:rsidR="00E54756" w:rsidRDefault="00E54756" w:rsidP="00793997">
      <w:pPr>
        <w:pStyle w:val="Rubrik2"/>
      </w:pPr>
    </w:p>
    <w:p w14:paraId="7C8C15E7" w14:textId="77777777" w:rsidR="00E54756" w:rsidRDefault="00E54756" w:rsidP="00793997">
      <w:pPr>
        <w:pStyle w:val="Rubrik2"/>
      </w:pPr>
    </w:p>
    <w:p w14:paraId="25313BE6" w14:textId="77777777" w:rsidR="00E54756" w:rsidRDefault="00E54756" w:rsidP="00793997">
      <w:pPr>
        <w:pStyle w:val="Rubrik2"/>
      </w:pPr>
    </w:p>
    <w:p w14:paraId="6CD3BF7E" w14:textId="77777777" w:rsidR="00E54756" w:rsidRDefault="00E54756" w:rsidP="00793997">
      <w:pPr>
        <w:pStyle w:val="Rubrik2"/>
      </w:pPr>
    </w:p>
    <w:p w14:paraId="126635EB" w14:textId="77777777" w:rsidR="00E54756" w:rsidRDefault="00E54756" w:rsidP="00793997">
      <w:pPr>
        <w:pStyle w:val="Rubrik2"/>
      </w:pPr>
    </w:p>
    <w:p w14:paraId="11DCEB94" w14:textId="77777777" w:rsidR="00E54756" w:rsidRDefault="00E54756">
      <w:pPr>
        <w:spacing w:after="160" w:line="259" w:lineRule="auto"/>
        <w:rPr>
          <w:rFonts w:asciiTheme="majorHAnsi" w:eastAsiaTheme="majorEastAsia" w:hAnsiTheme="majorHAnsi" w:cstheme="majorBidi"/>
          <w:color w:val="A61405" w:themeColor="accent1" w:themeShade="BF"/>
          <w:sz w:val="26"/>
          <w:szCs w:val="26"/>
        </w:rPr>
      </w:pPr>
      <w:r>
        <w:br w:type="page"/>
      </w:r>
    </w:p>
    <w:p w14:paraId="2EBC07A0" w14:textId="6E2162EC" w:rsidR="00F330B4" w:rsidRPr="00B81BFD" w:rsidRDefault="00F330B4" w:rsidP="00793997">
      <w:pPr>
        <w:pStyle w:val="Rubrik2"/>
      </w:pPr>
      <w:bookmarkStart w:id="14" w:name="_Toc444610315"/>
      <w:r w:rsidRPr="00B81BFD">
        <w:lastRenderedPageBreak/>
        <w:t>Resebidrag</w:t>
      </w:r>
      <w:bookmarkEnd w:id="14"/>
    </w:p>
    <w:p w14:paraId="7E7D590B" w14:textId="77777777" w:rsidR="00F330B4" w:rsidRPr="003F5A66" w:rsidRDefault="00F330B4" w:rsidP="00F330B4">
      <w:pPr>
        <w:tabs>
          <w:tab w:val="left" w:pos="7513"/>
        </w:tabs>
        <w:rPr>
          <w:rFonts w:asciiTheme="minorHAnsi" w:eastAsia="Calibri" w:hAnsiTheme="minorHAnsi"/>
          <w:szCs w:val="24"/>
          <w:u w:val="single"/>
          <w:lang w:eastAsia="sv-SE"/>
        </w:rPr>
      </w:pPr>
      <w:r w:rsidRPr="003F5A66">
        <w:rPr>
          <w:rFonts w:asciiTheme="minorHAnsi" w:eastAsia="Calibri" w:hAnsiTheme="minorHAnsi"/>
          <w:szCs w:val="24"/>
          <w:u w:val="single"/>
          <w:lang w:eastAsia="sv-SE"/>
        </w:rPr>
        <w:t>Ansökan om resebidrag ska inlämnas senast det kvartal som föregår kongressen. Observera att sista ansökningsdag varierar i de olika kvartalen, se nedan.</w:t>
      </w:r>
    </w:p>
    <w:p w14:paraId="29CDE59F" w14:textId="77777777" w:rsidR="00F330B4" w:rsidRPr="0095796E" w:rsidRDefault="00F330B4" w:rsidP="00F330B4">
      <w:pPr>
        <w:tabs>
          <w:tab w:val="left" w:pos="7513"/>
        </w:tabs>
        <w:rPr>
          <w:rFonts w:asciiTheme="minorHAnsi" w:hAnsiTheme="minorHAnsi"/>
          <w:spacing w:val="-2"/>
        </w:rPr>
      </w:pPr>
    </w:p>
    <w:p w14:paraId="45252A23" w14:textId="77777777" w:rsidR="00B9275A" w:rsidRPr="00250AAA" w:rsidRDefault="00F330B4" w:rsidP="00F330B4">
      <w:pPr>
        <w:tabs>
          <w:tab w:val="left" w:pos="7513"/>
        </w:tabs>
        <w:rPr>
          <w:rFonts w:asciiTheme="minorHAnsi" w:hAnsiTheme="minorHAnsi"/>
          <w:spacing w:val="-2"/>
        </w:rPr>
      </w:pPr>
      <w:r w:rsidRPr="00250AAA">
        <w:rPr>
          <w:rFonts w:asciiTheme="minorHAnsi" w:hAnsiTheme="minorHAnsi"/>
          <w:spacing w:val="-2"/>
        </w:rPr>
        <w:t>Resebidrag kan sökas för</w:t>
      </w:r>
      <w:r w:rsidR="00B9275A" w:rsidRPr="00250AAA">
        <w:rPr>
          <w:rFonts w:asciiTheme="minorHAnsi" w:hAnsiTheme="minorHAnsi"/>
          <w:spacing w:val="-2"/>
        </w:rPr>
        <w:t>:</w:t>
      </w:r>
    </w:p>
    <w:p w14:paraId="03DA13E2" w14:textId="217CFBC1" w:rsidR="00AE3513" w:rsidRPr="00250AAA" w:rsidRDefault="00AE3513" w:rsidP="00F330B4">
      <w:pPr>
        <w:tabs>
          <w:tab w:val="left" w:pos="7513"/>
        </w:tabs>
        <w:rPr>
          <w:rFonts w:asciiTheme="minorHAnsi" w:hAnsiTheme="minorHAnsi"/>
          <w:spacing w:val="-2"/>
        </w:rPr>
      </w:pPr>
      <w:r w:rsidRPr="00250AAA">
        <w:rPr>
          <w:rFonts w:asciiTheme="minorHAnsi" w:hAnsiTheme="minorHAnsi"/>
          <w:spacing w:val="-2"/>
        </w:rPr>
        <w:t xml:space="preserve">- </w:t>
      </w:r>
      <w:r w:rsidRPr="00250AAA">
        <w:rPr>
          <w:rFonts w:asciiTheme="minorHAnsi" w:hAnsiTheme="minorHAnsi"/>
        </w:rPr>
        <w:t>deltagande i väl etablerade kongresser organiserade av erkända organisationer,</w:t>
      </w:r>
    </w:p>
    <w:p w14:paraId="6C780C37" w14:textId="55E1FFB2" w:rsidR="00AE3513" w:rsidRDefault="00AE3513" w:rsidP="00AE3513">
      <w:pPr>
        <w:tabs>
          <w:tab w:val="left" w:pos="7513"/>
        </w:tabs>
        <w:rPr>
          <w:rFonts w:asciiTheme="minorHAnsi" w:hAnsiTheme="minorHAnsi"/>
        </w:rPr>
      </w:pPr>
      <w:r w:rsidRPr="00250AAA">
        <w:rPr>
          <w:rFonts w:asciiTheme="minorHAnsi" w:hAnsiTheme="minorHAnsi"/>
          <w:spacing w:val="-2"/>
        </w:rPr>
        <w:t>- s</w:t>
      </w:r>
      <w:r w:rsidR="00F330B4" w:rsidRPr="00250AAA">
        <w:rPr>
          <w:rFonts w:asciiTheme="minorHAnsi" w:hAnsiTheme="minorHAnsi"/>
          <w:spacing w:val="-2"/>
        </w:rPr>
        <w:t>tudiebesök</w:t>
      </w:r>
      <w:r w:rsidRPr="00250AAA">
        <w:rPr>
          <w:rFonts w:asciiTheme="minorHAnsi" w:hAnsiTheme="minorHAnsi"/>
          <w:spacing w:val="-2"/>
        </w:rPr>
        <w:t xml:space="preserve"> under en kortare tid (minst fyra veckor) för att</w:t>
      </w:r>
      <w:r w:rsidR="000E3187" w:rsidRPr="00250AAA">
        <w:rPr>
          <w:rFonts w:asciiTheme="minorHAnsi" w:hAnsiTheme="minorHAnsi"/>
          <w:spacing w:val="-2"/>
        </w:rPr>
        <w:t xml:space="preserve"> inhämta metodkunskaper, dock endast</w:t>
      </w:r>
      <w:r w:rsidRPr="00250AAA">
        <w:rPr>
          <w:rFonts w:asciiTheme="minorHAnsi" w:hAnsiTheme="minorHAnsi"/>
          <w:spacing w:val="-2"/>
        </w:rPr>
        <w:t xml:space="preserve"> för boende och resa, ej lönekostnad (max 30.000 kr)</w:t>
      </w:r>
      <w:r>
        <w:rPr>
          <w:rFonts w:asciiTheme="minorHAnsi" w:hAnsiTheme="minorHAnsi"/>
          <w:spacing w:val="-2"/>
        </w:rPr>
        <w:t xml:space="preserve"> </w:t>
      </w:r>
    </w:p>
    <w:p w14:paraId="53BBC142" w14:textId="77777777" w:rsidR="00AE3513" w:rsidRDefault="00AE3513" w:rsidP="00AE3513">
      <w:pPr>
        <w:tabs>
          <w:tab w:val="left" w:pos="7513"/>
        </w:tabs>
        <w:rPr>
          <w:rFonts w:asciiTheme="minorHAnsi" w:hAnsiTheme="minorHAnsi"/>
        </w:rPr>
      </w:pPr>
    </w:p>
    <w:p w14:paraId="5AEECA85" w14:textId="0E2DCD82" w:rsidR="00F330B4" w:rsidRPr="00AE3513" w:rsidRDefault="00F330B4" w:rsidP="00AE3513">
      <w:pPr>
        <w:tabs>
          <w:tab w:val="left" w:pos="7513"/>
        </w:tabs>
        <w:rPr>
          <w:rFonts w:asciiTheme="minorHAnsi" w:hAnsiTheme="minorHAnsi"/>
        </w:rPr>
      </w:pPr>
      <w:r w:rsidRPr="00AE3513">
        <w:rPr>
          <w:rFonts w:asciiTheme="minorHAnsi" w:hAnsiTheme="minorHAnsi"/>
          <w:u w:val="single"/>
        </w:rPr>
        <w:t xml:space="preserve">Bidrag </w:t>
      </w:r>
      <w:r w:rsidRPr="00AE3513">
        <w:rPr>
          <w:rFonts w:asciiTheme="minorHAnsi" w:hAnsiTheme="minorHAnsi"/>
          <w:spacing w:val="-2"/>
          <w:u w:val="single"/>
        </w:rPr>
        <w:t xml:space="preserve">beviljas till sökande, </w:t>
      </w:r>
      <w:r w:rsidR="00AE3513">
        <w:rPr>
          <w:rFonts w:asciiTheme="minorHAnsi" w:hAnsiTheme="minorHAnsi"/>
          <w:spacing w:val="-2"/>
          <w:u w:val="single"/>
        </w:rPr>
        <w:t>s</w:t>
      </w:r>
      <w:r w:rsidRPr="00AE3513">
        <w:rPr>
          <w:rFonts w:asciiTheme="minorHAnsi" w:hAnsiTheme="minorHAnsi"/>
          <w:u w:val="single"/>
        </w:rPr>
        <w:t>om</w:t>
      </w:r>
      <w:r w:rsidRPr="00AE3513">
        <w:rPr>
          <w:rFonts w:asciiTheme="minorHAnsi" w:hAnsiTheme="minorHAnsi"/>
          <w:color w:val="1F497D"/>
          <w:u w:val="single"/>
        </w:rPr>
        <w:t xml:space="preserve"> </w:t>
      </w:r>
      <w:r w:rsidRPr="00AE3513">
        <w:rPr>
          <w:rFonts w:asciiTheme="minorHAnsi" w:hAnsiTheme="minorHAnsi"/>
          <w:spacing w:val="-2"/>
          <w:u w:val="single"/>
        </w:rPr>
        <w:t>har en koppling till ett projekt som har pågående stöd från fonden.</w:t>
      </w:r>
      <w:r w:rsidRPr="00AE3513">
        <w:rPr>
          <w:rFonts w:asciiTheme="minorHAnsi" w:hAnsiTheme="minorHAnsi"/>
          <w:color w:val="1F497D"/>
        </w:rPr>
        <w:t xml:space="preserve"> </w:t>
      </w:r>
      <w:r w:rsidRPr="00AE3513">
        <w:rPr>
          <w:rFonts w:asciiTheme="minorHAnsi" w:hAnsiTheme="minorHAnsi"/>
        </w:rPr>
        <w:t>Ansökan görs av den sökande.</w:t>
      </w:r>
    </w:p>
    <w:p w14:paraId="62BA8678" w14:textId="77777777" w:rsidR="00B9275A" w:rsidRDefault="00B9275A" w:rsidP="00F330B4">
      <w:pPr>
        <w:tabs>
          <w:tab w:val="left" w:pos="7513"/>
        </w:tabs>
        <w:rPr>
          <w:rFonts w:asciiTheme="minorHAnsi" w:hAnsiTheme="minorHAnsi"/>
        </w:rPr>
      </w:pPr>
    </w:p>
    <w:p w14:paraId="15DC2E48" w14:textId="77777777" w:rsidR="00F330B4" w:rsidRPr="0095796E" w:rsidRDefault="00F330B4" w:rsidP="00F330B4">
      <w:pPr>
        <w:tabs>
          <w:tab w:val="left" w:pos="7513"/>
        </w:tabs>
        <w:rPr>
          <w:rFonts w:asciiTheme="minorHAnsi" w:hAnsiTheme="minorHAnsi"/>
        </w:rPr>
      </w:pPr>
    </w:p>
    <w:p w14:paraId="3AE82B17" w14:textId="77777777" w:rsidR="00F330B4" w:rsidRPr="0095796E" w:rsidRDefault="00F330B4" w:rsidP="00793997">
      <w:pPr>
        <w:pStyle w:val="Underrubrik"/>
      </w:pPr>
      <w:r w:rsidRPr="0095796E">
        <w:t>Våra övriga villkor:</w:t>
      </w:r>
    </w:p>
    <w:p w14:paraId="77C9EE43"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Personuppgifter, resmål, beräknade kostnader och en kortfattad motivering ska anges i ansökan.</w:t>
      </w:r>
    </w:p>
    <w:p w14:paraId="18C68989"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 xml:space="preserve">Projektnummer/ansökningsnummer för pågående stöd från fonden som är relaterat till insänt abstrakt ska anges i ansökan. I ansökan ska anges om abstrakt skickats in till kongressen och om detta har accepterats för presentation. </w:t>
      </w:r>
      <w:r w:rsidRPr="003B3EBE">
        <w:rPr>
          <w:rFonts w:asciiTheme="minorHAnsi" w:hAnsiTheme="minorHAnsi" w:cs="Times New Roman"/>
          <w:sz w:val="24"/>
          <w:szCs w:val="24"/>
        </w:rPr>
        <w:t>Du ska bifoga ditt abstrakt samt dokumentation om att bidraget har accepterats.</w:t>
      </w:r>
      <w:r w:rsidRPr="0095796E">
        <w:rPr>
          <w:rFonts w:asciiTheme="minorHAnsi" w:hAnsiTheme="minorHAnsi" w:cs="Times New Roman"/>
          <w:sz w:val="24"/>
          <w:szCs w:val="24"/>
        </w:rPr>
        <w:t xml:space="preserve"> </w:t>
      </w:r>
      <w:r>
        <w:rPr>
          <w:rFonts w:asciiTheme="minorHAnsi" w:hAnsiTheme="minorHAnsi" w:cs="Times New Roman"/>
          <w:sz w:val="24"/>
          <w:szCs w:val="24"/>
        </w:rPr>
        <w:t>Abstrakt och dokumentation</w:t>
      </w:r>
      <w:r w:rsidRPr="0095796E">
        <w:rPr>
          <w:rFonts w:asciiTheme="minorHAnsi" w:hAnsiTheme="minorHAnsi" w:cs="Times New Roman"/>
          <w:sz w:val="24"/>
          <w:szCs w:val="24"/>
        </w:rPr>
        <w:t xml:space="preserve"> bifogas i första hand i den elektroniska ansökan. Om bidraget ännu inte accepterats vid tid för ansökan mailas acceptansbeskedet till Hjärt-Lungfondens kansli, forskning@hjart-lungfonden.se, så snart det anlänt.</w:t>
      </w:r>
    </w:p>
    <w:p w14:paraId="139716BA"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För bidrag till kongressbesök beviljas högst ett resebidrag per insänt abstrakt som accepterats för presentation.</w:t>
      </w:r>
    </w:p>
    <w:p w14:paraId="264F9BC3"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 xml:space="preserve">Vid ansökan om resebidrag till mindre ”kända” möten kan fonden komma att begära in mötesprogrammet. </w:t>
      </w:r>
    </w:p>
    <w:p w14:paraId="57175889"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Generellt beviljas inte resebidrag inom Sverige men undantag kan göras för större internationella kongresser som är förlagda i Sverige.</w:t>
      </w:r>
    </w:p>
    <w:p w14:paraId="35AC71A9"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Resebidrag får endast användas för i ansökan angiven resa</w:t>
      </w:r>
      <w:r>
        <w:rPr>
          <w:rFonts w:asciiTheme="minorHAnsi" w:hAnsiTheme="minorHAnsi" w:cs="Times New Roman"/>
          <w:sz w:val="24"/>
          <w:szCs w:val="24"/>
        </w:rPr>
        <w:t>.</w:t>
      </w:r>
    </w:p>
    <w:p w14:paraId="33913DD5"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 xml:space="preserve">Högst </w:t>
      </w:r>
      <w:r w:rsidRPr="000064C5">
        <w:rPr>
          <w:rFonts w:asciiTheme="minorHAnsi" w:hAnsiTheme="minorHAnsi" w:cs="Times New Roman"/>
          <w:sz w:val="24"/>
          <w:szCs w:val="24"/>
        </w:rPr>
        <w:t xml:space="preserve">två resebidrag beviljas per sökande och år (resa inom Europa </w:t>
      </w:r>
      <w:r>
        <w:rPr>
          <w:rFonts w:asciiTheme="minorHAnsi" w:hAnsiTheme="minorHAnsi" w:cs="Times New Roman"/>
          <w:sz w:val="24"/>
          <w:szCs w:val="24"/>
        </w:rPr>
        <w:t xml:space="preserve">max </w:t>
      </w:r>
      <w:r>
        <w:rPr>
          <w:rFonts w:asciiTheme="minorHAnsi" w:hAnsiTheme="minorHAnsi" w:cs="Times New Roman"/>
          <w:sz w:val="24"/>
          <w:szCs w:val="24"/>
        </w:rPr>
        <w:br/>
      </w:r>
      <w:r w:rsidRPr="000064C5">
        <w:rPr>
          <w:rFonts w:asciiTheme="minorHAnsi" w:hAnsiTheme="minorHAnsi" w:cs="Times New Roman"/>
          <w:sz w:val="24"/>
          <w:szCs w:val="24"/>
        </w:rPr>
        <w:t xml:space="preserve">9 000 kr och resa utom Europa </w:t>
      </w:r>
      <w:r>
        <w:rPr>
          <w:rFonts w:asciiTheme="minorHAnsi" w:hAnsiTheme="minorHAnsi" w:cs="Times New Roman"/>
          <w:sz w:val="24"/>
          <w:szCs w:val="24"/>
        </w:rPr>
        <w:t xml:space="preserve">max </w:t>
      </w:r>
      <w:r w:rsidRPr="000064C5">
        <w:rPr>
          <w:rFonts w:asciiTheme="minorHAnsi" w:hAnsiTheme="minorHAnsi" w:cs="Times New Roman"/>
          <w:sz w:val="24"/>
          <w:szCs w:val="24"/>
        </w:rPr>
        <w:t>18 000 kr).</w:t>
      </w:r>
      <w:r w:rsidRPr="003B3EBE">
        <w:rPr>
          <w:rFonts w:asciiTheme="minorHAnsi" w:hAnsiTheme="minorHAnsi" w:cs="Times New Roman"/>
          <w:sz w:val="24"/>
          <w:szCs w:val="24"/>
        </w:rPr>
        <w:t xml:space="preserve"> </w:t>
      </w:r>
    </w:p>
    <w:p w14:paraId="65FDDB42" w14:textId="77777777" w:rsidR="00F330B4" w:rsidRDefault="00F330B4" w:rsidP="00F330B4">
      <w:pPr>
        <w:pStyle w:val="Liststycke"/>
        <w:tabs>
          <w:tab w:val="left" w:pos="7513"/>
        </w:tabs>
        <w:ind w:left="1440"/>
        <w:rPr>
          <w:rFonts w:asciiTheme="minorHAnsi" w:hAnsiTheme="minorHAnsi"/>
          <w:b/>
        </w:rPr>
      </w:pPr>
    </w:p>
    <w:p w14:paraId="56D16CBC" w14:textId="77777777" w:rsidR="00F330B4" w:rsidRPr="00811470" w:rsidRDefault="00F330B4" w:rsidP="00F330B4">
      <w:pPr>
        <w:pStyle w:val="Liststycke"/>
        <w:tabs>
          <w:tab w:val="left" w:pos="7513"/>
        </w:tabs>
        <w:ind w:left="1440"/>
        <w:rPr>
          <w:rFonts w:asciiTheme="minorHAnsi" w:hAnsiTheme="minorHAnsi"/>
          <w:b/>
        </w:rPr>
      </w:pPr>
    </w:p>
    <w:p w14:paraId="3B454881"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Pr="0095796E">
        <w:rPr>
          <w:rFonts w:asciiTheme="minorHAnsi" w:hAnsiTheme="minorHAnsi"/>
        </w:rPr>
        <w:t>Hela året. Ansökningarna bedöms kvartalsvis.</w:t>
      </w:r>
    </w:p>
    <w:p w14:paraId="6BFB5F64" w14:textId="04700661" w:rsidR="00F330B4" w:rsidRPr="0095796E" w:rsidRDefault="00F330B4" w:rsidP="00F330B4">
      <w:pPr>
        <w:tabs>
          <w:tab w:val="left" w:pos="7513"/>
        </w:tabs>
        <w:rPr>
          <w:rFonts w:asciiTheme="minorHAnsi" w:hAnsiTheme="minorHAnsi"/>
        </w:rPr>
      </w:pPr>
      <w:r w:rsidRPr="00290BFD">
        <w:rPr>
          <w:rFonts w:asciiTheme="minorHAnsi" w:hAnsiTheme="minorHAnsi"/>
        </w:rPr>
        <w:t xml:space="preserve">Ansökningarna bedöms för innevarande kvartal fram till klockan 24:00 under sista ansökningsdagen som är: </w:t>
      </w:r>
      <w:r w:rsidR="00EF06B8">
        <w:rPr>
          <w:rFonts w:asciiTheme="minorHAnsi" w:hAnsiTheme="minorHAnsi"/>
          <w:b/>
        </w:rPr>
        <w:t>31/3, 22/6 (OBS!), 30/9 samt 11</w:t>
      </w:r>
      <w:r w:rsidRPr="00290BFD">
        <w:rPr>
          <w:rFonts w:asciiTheme="minorHAnsi" w:hAnsiTheme="minorHAnsi"/>
          <w:b/>
        </w:rPr>
        <w:t>/12</w:t>
      </w:r>
    </w:p>
    <w:p w14:paraId="25877A10" w14:textId="77777777" w:rsidR="00F330B4" w:rsidRPr="0095796E" w:rsidRDefault="00F330B4" w:rsidP="00F330B4">
      <w:pPr>
        <w:tabs>
          <w:tab w:val="left" w:pos="7513"/>
        </w:tabs>
        <w:rPr>
          <w:rFonts w:asciiTheme="minorHAnsi" w:hAnsiTheme="minorHAnsi"/>
        </w:rPr>
      </w:pPr>
    </w:p>
    <w:p w14:paraId="59627FAB"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Tid för besked</w:t>
      </w:r>
      <w:r>
        <w:rPr>
          <w:rFonts w:asciiTheme="minorHAnsi" w:hAnsiTheme="minorHAnsi"/>
          <w:b/>
        </w:rPr>
        <w:t xml:space="preserve">: </w:t>
      </w:r>
      <w:r w:rsidRPr="0095796E">
        <w:rPr>
          <w:rFonts w:asciiTheme="minorHAnsi" w:hAnsiTheme="minorHAnsi"/>
        </w:rPr>
        <w:t>april, juli, oktober, januari</w:t>
      </w:r>
    </w:p>
    <w:p w14:paraId="32C8A461" w14:textId="77777777" w:rsidR="00F330B4" w:rsidRPr="0095796E" w:rsidRDefault="00F330B4" w:rsidP="00F330B4">
      <w:pPr>
        <w:tabs>
          <w:tab w:val="left" w:pos="7513"/>
        </w:tabs>
        <w:rPr>
          <w:rFonts w:asciiTheme="minorHAnsi" w:hAnsiTheme="minorHAnsi"/>
        </w:rPr>
      </w:pPr>
    </w:p>
    <w:p w14:paraId="5656EE3C"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0736B711" w14:textId="77777777" w:rsidR="00F330B4" w:rsidRPr="00B81BFD" w:rsidRDefault="00F330B4" w:rsidP="00793997">
      <w:pPr>
        <w:pStyle w:val="Rubrik2"/>
      </w:pPr>
      <w:bookmarkStart w:id="15" w:name="_Toc444610316"/>
      <w:r w:rsidRPr="00B81BFD">
        <w:lastRenderedPageBreak/>
        <w:t>Stöd till utbildnings- och informationsaktiviteter för vårdpersonal</w:t>
      </w:r>
      <w:bookmarkEnd w:id="15"/>
    </w:p>
    <w:p w14:paraId="5919CC7C" w14:textId="65EC0EE7" w:rsidR="00F330B4" w:rsidRPr="0095796E" w:rsidRDefault="00F330B4" w:rsidP="00771335">
      <w:pPr>
        <w:tabs>
          <w:tab w:val="left" w:pos="7513"/>
        </w:tabs>
        <w:rPr>
          <w:rFonts w:asciiTheme="minorHAnsi" w:hAnsiTheme="minorHAnsi"/>
        </w:rPr>
      </w:pPr>
      <w:r w:rsidRPr="0095796E">
        <w:rPr>
          <w:rFonts w:asciiTheme="minorHAnsi" w:hAnsiTheme="minorHAnsi"/>
        </w:rPr>
        <w:t>S</w:t>
      </w:r>
      <w:r w:rsidRPr="0095796E">
        <w:rPr>
          <w:rFonts w:asciiTheme="minorHAnsi" w:hAnsiTheme="minorHAnsi"/>
          <w:szCs w:val="24"/>
        </w:rPr>
        <w:t xml:space="preserve">tödformen kan sökas av vårdpersonal för att anordna utbildnings- och informationsaktiveter inom hjärt-, kärl- och lungområdet. Stöd kan även sökas för studiebesök, till exempel för att inhämta ny forskningsmetodik och behandlingsteknik som kommer patienterna till godo i den direkta sjukvården. Syftet med stödformen är att utveckla och lyfta fram betydelsen av den patientnära forskningen i sjukvården. Behöriga att söka är legitimerade sjuksköterskor, undersköterskor och biomedicinska analytiker. </w:t>
      </w:r>
      <w:r w:rsidR="00771335" w:rsidRPr="00250AAA">
        <w:rPr>
          <w:rFonts w:asciiTheme="minorHAnsi" w:hAnsiTheme="minorHAnsi"/>
          <w:u w:val="single"/>
        </w:rPr>
        <w:t xml:space="preserve">Bidrag </w:t>
      </w:r>
      <w:r w:rsidR="00771335" w:rsidRPr="00250AAA">
        <w:rPr>
          <w:rFonts w:asciiTheme="minorHAnsi" w:hAnsiTheme="minorHAnsi"/>
          <w:spacing w:val="-2"/>
          <w:u w:val="single"/>
        </w:rPr>
        <w:t>beviljas till sökande som</w:t>
      </w:r>
      <w:r w:rsidR="00771335" w:rsidRPr="00250AAA">
        <w:rPr>
          <w:rFonts w:asciiTheme="minorHAnsi" w:hAnsiTheme="minorHAnsi"/>
          <w:color w:val="1F497D"/>
          <w:u w:val="single"/>
        </w:rPr>
        <w:t xml:space="preserve"> </w:t>
      </w:r>
      <w:r w:rsidR="00771335" w:rsidRPr="00250AAA">
        <w:rPr>
          <w:rFonts w:asciiTheme="minorHAnsi" w:hAnsiTheme="minorHAnsi"/>
          <w:spacing w:val="-2"/>
          <w:u w:val="single"/>
        </w:rPr>
        <w:t>har en koppling till ett projekt som har pågående stöd från fonden.</w:t>
      </w:r>
      <w:r w:rsidR="00771335" w:rsidRPr="00250AAA">
        <w:rPr>
          <w:rFonts w:asciiTheme="minorHAnsi" w:hAnsiTheme="minorHAnsi"/>
          <w:color w:val="1F497D"/>
        </w:rPr>
        <w:t xml:space="preserve"> </w:t>
      </w:r>
      <w:r w:rsidR="00771335" w:rsidRPr="00250AAA">
        <w:rPr>
          <w:rFonts w:asciiTheme="minorHAnsi" w:hAnsiTheme="minorHAnsi"/>
        </w:rPr>
        <w:t xml:space="preserve">Ansökan görs av den sökande. </w:t>
      </w:r>
      <w:r w:rsidRPr="00250AAA">
        <w:rPr>
          <w:rFonts w:asciiTheme="minorHAnsi" w:hAnsiTheme="minorHAnsi"/>
          <w:szCs w:val="24"/>
        </w:rPr>
        <w:t>Hjärt-Lungfonden bevilj</w:t>
      </w:r>
      <w:r w:rsidRPr="0095796E">
        <w:rPr>
          <w:rFonts w:asciiTheme="minorHAnsi" w:hAnsiTheme="minorHAnsi"/>
          <w:szCs w:val="24"/>
        </w:rPr>
        <w:t>ar endast ett begränsat antal ansökningar per år. Maxbeloppet för beviljat stöd är 10 000 kr/år.</w:t>
      </w:r>
    </w:p>
    <w:p w14:paraId="4DC68B8F" w14:textId="77777777" w:rsidR="00F330B4" w:rsidRPr="0095796E" w:rsidRDefault="00F330B4" w:rsidP="00F330B4">
      <w:pPr>
        <w:pStyle w:val="Ingetavstnd"/>
        <w:rPr>
          <w:rFonts w:asciiTheme="minorHAnsi" w:hAnsiTheme="minorHAnsi"/>
          <w:sz w:val="24"/>
          <w:szCs w:val="24"/>
        </w:rPr>
      </w:pPr>
    </w:p>
    <w:p w14:paraId="54E4D6F9" w14:textId="77777777" w:rsidR="00F330B4" w:rsidRPr="0095796E" w:rsidRDefault="00F330B4" w:rsidP="00793997">
      <w:pPr>
        <w:pStyle w:val="Underrubrik"/>
      </w:pPr>
      <w:r w:rsidRPr="0095796E">
        <w:t>Våra övriga villkor:</w:t>
      </w:r>
    </w:p>
    <w:p w14:paraId="6A17E91E"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Det ska finnas en patientnära och klinisk förankring inom hjärt-, kärl- eller lungområdet.</w:t>
      </w:r>
    </w:p>
    <w:p w14:paraId="32571BDC"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Ansökan om stöd till utbildnings- och informationsaktiviteter för vårdpersonal måste göras innan planerad aktivitet.</w:t>
      </w:r>
    </w:p>
    <w:p w14:paraId="52D49958"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Stödet får bara användas inom Sveriges gränser.</w:t>
      </w:r>
    </w:p>
    <w:p w14:paraId="410B9751"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Inbjudningsbrev från värdkliniken, mötesprogram eller kursprogram ska sändas in i samband med ansökan.</w:t>
      </w:r>
    </w:p>
    <w:p w14:paraId="74B8C9CD"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Personuppgifter för samtliga sökanden, resmål/aktivitet, beräknade kostnader och en kortfattad motivering ska anges i ansökningsformuläret.</w:t>
      </w:r>
    </w:p>
    <w:p w14:paraId="7022B355"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Vid rekvisition av beviljat stöd ska avdelningschefen/sektionschefen eller chefssjuksköterskan tillstyrka rekvisitionen.</w:t>
      </w:r>
    </w:p>
    <w:p w14:paraId="7E46B970"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 xml:space="preserve">Beviljade medel disponeras av i ansökan angiven huvudsökande under det år medlen har beviljats för, samt under efterföljande år. Medel som inte har rekvirerats inom dispositionstiden återgår utan föregående avisering till Hjärt-Lungfonden. </w:t>
      </w:r>
    </w:p>
    <w:p w14:paraId="7A44FDBD" w14:textId="77777777" w:rsidR="00F330B4" w:rsidRPr="0095796E" w:rsidRDefault="00F330B4" w:rsidP="00F330B4">
      <w:pPr>
        <w:pStyle w:val="Ingetavstnd"/>
        <w:rPr>
          <w:rFonts w:asciiTheme="minorHAnsi" w:hAnsiTheme="minorHAnsi"/>
          <w:sz w:val="24"/>
          <w:szCs w:val="24"/>
        </w:rPr>
      </w:pPr>
    </w:p>
    <w:p w14:paraId="43C725D5" w14:textId="77777777" w:rsidR="00F330B4" w:rsidRPr="0095796E" w:rsidRDefault="00F330B4" w:rsidP="00F330B4">
      <w:pPr>
        <w:tabs>
          <w:tab w:val="left" w:pos="7513"/>
        </w:tabs>
        <w:rPr>
          <w:rFonts w:asciiTheme="minorHAnsi" w:hAnsiTheme="minorHAnsi"/>
        </w:rPr>
      </w:pPr>
      <w:r w:rsidRPr="0095796E">
        <w:rPr>
          <w:rFonts w:asciiTheme="minorHAnsi" w:hAnsiTheme="minorHAnsi"/>
          <w:b/>
          <w:szCs w:val="24"/>
        </w:rPr>
        <w:t>Ansökningsperiod</w:t>
      </w:r>
      <w:r>
        <w:rPr>
          <w:rFonts w:asciiTheme="minorHAnsi" w:hAnsiTheme="minorHAnsi"/>
          <w:b/>
          <w:szCs w:val="24"/>
        </w:rPr>
        <w:t xml:space="preserve">: </w:t>
      </w:r>
      <w:r w:rsidRPr="0095796E">
        <w:rPr>
          <w:rFonts w:asciiTheme="minorHAnsi" w:hAnsiTheme="minorHAnsi"/>
        </w:rPr>
        <w:t>Hela året. Ansökningarna bedöms kvartalsvis.</w:t>
      </w:r>
    </w:p>
    <w:p w14:paraId="4A03450E" w14:textId="28692AE3" w:rsidR="00F330B4" w:rsidRPr="0095796E" w:rsidRDefault="00F330B4" w:rsidP="00F330B4">
      <w:pPr>
        <w:tabs>
          <w:tab w:val="left" w:pos="7513"/>
        </w:tabs>
        <w:rPr>
          <w:rFonts w:asciiTheme="minorHAnsi" w:hAnsiTheme="minorHAnsi"/>
        </w:rPr>
      </w:pPr>
      <w:r w:rsidRPr="00290BFD">
        <w:rPr>
          <w:rFonts w:asciiTheme="minorHAnsi" w:hAnsiTheme="minorHAnsi"/>
        </w:rPr>
        <w:t xml:space="preserve">Ansökningarna bedöms för innevarande kvartal fram till klockan 24:00 under sista ansökningsdagen som är: </w:t>
      </w:r>
      <w:r w:rsidR="00EF06B8">
        <w:rPr>
          <w:rFonts w:asciiTheme="minorHAnsi" w:hAnsiTheme="minorHAnsi"/>
          <w:b/>
        </w:rPr>
        <w:t>31/3, 22/6 (OBS!), 30/9 samt 11</w:t>
      </w:r>
      <w:r w:rsidRPr="00290BFD">
        <w:rPr>
          <w:rFonts w:asciiTheme="minorHAnsi" w:hAnsiTheme="minorHAnsi"/>
          <w:b/>
        </w:rPr>
        <w:t>/12</w:t>
      </w:r>
    </w:p>
    <w:p w14:paraId="7A7CFA68" w14:textId="77777777" w:rsidR="00F330B4" w:rsidRPr="0095796E" w:rsidRDefault="00F330B4" w:rsidP="00F330B4">
      <w:pPr>
        <w:tabs>
          <w:tab w:val="left" w:pos="7513"/>
        </w:tabs>
        <w:rPr>
          <w:rFonts w:asciiTheme="minorHAnsi" w:hAnsiTheme="minorHAnsi"/>
        </w:rPr>
      </w:pPr>
    </w:p>
    <w:p w14:paraId="279F5D32"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Tid för besked</w:t>
      </w:r>
      <w:r>
        <w:rPr>
          <w:rFonts w:asciiTheme="minorHAnsi" w:hAnsiTheme="minorHAnsi"/>
          <w:b/>
        </w:rPr>
        <w:t>:</w:t>
      </w:r>
      <w:r w:rsidRPr="0095796E">
        <w:rPr>
          <w:rFonts w:asciiTheme="minorHAnsi" w:hAnsiTheme="minorHAnsi"/>
          <w:b/>
        </w:rPr>
        <w:t xml:space="preserve"> </w:t>
      </w:r>
      <w:r w:rsidRPr="0095796E">
        <w:rPr>
          <w:rFonts w:asciiTheme="minorHAnsi" w:hAnsiTheme="minorHAnsi"/>
        </w:rPr>
        <w:t xml:space="preserve">april, juli, oktober, januari </w:t>
      </w:r>
    </w:p>
    <w:p w14:paraId="27C712EB" w14:textId="77777777" w:rsidR="00F330B4" w:rsidRPr="0095796E" w:rsidRDefault="00F330B4" w:rsidP="00F330B4">
      <w:pPr>
        <w:pStyle w:val="Ingetavstnd"/>
        <w:rPr>
          <w:rFonts w:asciiTheme="minorHAnsi" w:hAnsiTheme="minorHAnsi"/>
          <w:sz w:val="24"/>
          <w:szCs w:val="24"/>
        </w:rPr>
      </w:pPr>
    </w:p>
    <w:p w14:paraId="1B2D8D5A" w14:textId="77777777" w:rsidR="00F330B4" w:rsidRPr="0095796E" w:rsidRDefault="00F330B4" w:rsidP="00F330B4">
      <w:pPr>
        <w:tabs>
          <w:tab w:val="left" w:pos="7513"/>
        </w:tabs>
        <w:rPr>
          <w:rFonts w:asciiTheme="minorHAnsi" w:hAnsiTheme="minorHAnsi"/>
        </w:rPr>
      </w:pPr>
    </w:p>
    <w:p w14:paraId="3D947037"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71871C85" w14:textId="77777777" w:rsidR="00F330B4" w:rsidRPr="00B81BFD" w:rsidRDefault="00F330B4" w:rsidP="00793997">
      <w:pPr>
        <w:pStyle w:val="Rubrik2"/>
      </w:pPr>
      <w:bookmarkStart w:id="16" w:name="_Toc444610317"/>
      <w:r w:rsidRPr="00B81BFD">
        <w:lastRenderedPageBreak/>
        <w:t>Vetenskapliga möten</w:t>
      </w:r>
      <w:bookmarkEnd w:id="16"/>
    </w:p>
    <w:p w14:paraId="675E0B4E" w14:textId="77777777" w:rsidR="00F330B4" w:rsidRDefault="00F330B4" w:rsidP="00F330B4">
      <w:pPr>
        <w:tabs>
          <w:tab w:val="left" w:pos="7513"/>
        </w:tabs>
        <w:rPr>
          <w:rFonts w:asciiTheme="minorHAnsi" w:hAnsiTheme="minorHAnsi"/>
        </w:rPr>
      </w:pPr>
      <w:r w:rsidRPr="0095796E">
        <w:rPr>
          <w:rFonts w:asciiTheme="minorHAnsi" w:hAnsiTheme="minorHAnsi"/>
        </w:rPr>
        <w:t>Fonden ser ett tydligt värde i att kunna ge stöd till vissa typer av vetenskapliga möten både för att stimulera den vetenskapliga utvecklingen inom för fonden prioriterade forskningsområden och för att skapa kontaktytor mellan forskare.</w:t>
      </w:r>
    </w:p>
    <w:p w14:paraId="59D3E6FE" w14:textId="77777777" w:rsidR="003F5A66" w:rsidRPr="0095796E" w:rsidRDefault="003F5A66" w:rsidP="00F330B4">
      <w:pPr>
        <w:tabs>
          <w:tab w:val="left" w:pos="7513"/>
        </w:tabs>
        <w:rPr>
          <w:rFonts w:asciiTheme="minorHAnsi" w:hAnsiTheme="minorHAnsi"/>
        </w:rPr>
      </w:pPr>
    </w:p>
    <w:p w14:paraId="1DE4AC3E" w14:textId="77777777" w:rsidR="00F330B4" w:rsidRPr="0095796E" w:rsidRDefault="00F330B4" w:rsidP="00F330B4">
      <w:pPr>
        <w:tabs>
          <w:tab w:val="left" w:pos="7513"/>
        </w:tabs>
        <w:rPr>
          <w:rFonts w:asciiTheme="minorHAnsi" w:hAnsiTheme="minorHAnsi"/>
        </w:rPr>
      </w:pPr>
      <w:r w:rsidRPr="0095796E">
        <w:rPr>
          <w:rFonts w:asciiTheme="minorHAnsi" w:hAnsiTheme="minorHAnsi"/>
        </w:rPr>
        <w:t>Fonden stödjer i första hand nationella möten som syftar till att stimulera kontakt och sam-verkan mellan olika forskningsgrupper i landet. Särskilt angeläget är att ge yngre forskare möjlighet att träffa kollegor från andra universitet och sjukhus.</w:t>
      </w:r>
    </w:p>
    <w:p w14:paraId="68B0987E" w14:textId="77777777" w:rsidR="00F330B4" w:rsidRPr="0095796E" w:rsidRDefault="00F330B4" w:rsidP="00F330B4">
      <w:pPr>
        <w:tabs>
          <w:tab w:val="left" w:pos="7513"/>
        </w:tabs>
        <w:rPr>
          <w:rFonts w:asciiTheme="minorHAnsi" w:hAnsiTheme="minorHAnsi"/>
          <w:color w:val="FF0000"/>
        </w:rPr>
      </w:pPr>
    </w:p>
    <w:p w14:paraId="59D70F09" w14:textId="77777777" w:rsidR="00F330B4" w:rsidRPr="0095796E" w:rsidRDefault="00F330B4" w:rsidP="00793997">
      <w:pPr>
        <w:pStyle w:val="Underrubrik"/>
      </w:pPr>
      <w:r w:rsidRPr="0095796E">
        <w:t>Våra övriga villkor:</w:t>
      </w:r>
    </w:p>
    <w:p w14:paraId="2A68B060"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Ansökan måste göras innan planerad aktivitet.</w:t>
      </w:r>
    </w:p>
    <w:p w14:paraId="0D432021"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Stöd ges endast till vetenskapliga möten där Hjärt-Lungfonden själv är ensam eller tydlig huvudsponsor.</w:t>
      </w:r>
    </w:p>
    <w:p w14:paraId="63344FE1"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Stöd ges inte till internationella kongresser.</w:t>
      </w:r>
    </w:p>
    <w:p w14:paraId="68E945ED" w14:textId="77777777" w:rsidR="00F330B4" w:rsidRPr="0095796E" w:rsidRDefault="00F330B4" w:rsidP="00F330B4">
      <w:pPr>
        <w:tabs>
          <w:tab w:val="left" w:pos="7513"/>
        </w:tabs>
        <w:rPr>
          <w:rFonts w:asciiTheme="minorHAnsi" w:hAnsiTheme="minorHAnsi"/>
        </w:rPr>
      </w:pPr>
    </w:p>
    <w:p w14:paraId="582C711C" w14:textId="77777777" w:rsidR="00F330B4" w:rsidRPr="0095796E" w:rsidRDefault="00F330B4" w:rsidP="00F330B4">
      <w:pPr>
        <w:tabs>
          <w:tab w:val="left" w:pos="7513"/>
        </w:tabs>
        <w:rPr>
          <w:rFonts w:asciiTheme="minorHAnsi" w:hAnsiTheme="minorHAnsi"/>
          <w:b/>
          <w:color w:val="FF0000"/>
        </w:rPr>
      </w:pPr>
      <w:r w:rsidRPr="0095796E">
        <w:rPr>
          <w:rFonts w:asciiTheme="minorHAnsi" w:hAnsiTheme="minorHAnsi"/>
        </w:rPr>
        <w:t xml:space="preserve">För att ansöka om stöd till vetenskapliga möten, skriv en motivering till stöd samt ange budget på angiven plats i ansökningsformuläret. Bifoga preliminärt program som en pdf-fil. </w:t>
      </w:r>
    </w:p>
    <w:p w14:paraId="3BFC1B1C" w14:textId="77777777" w:rsidR="00F330B4" w:rsidRPr="0095796E" w:rsidRDefault="00F330B4" w:rsidP="00F330B4">
      <w:pPr>
        <w:tabs>
          <w:tab w:val="left" w:pos="7513"/>
        </w:tabs>
        <w:rPr>
          <w:rFonts w:asciiTheme="minorHAnsi" w:hAnsiTheme="minorHAnsi"/>
        </w:rPr>
      </w:pPr>
    </w:p>
    <w:p w14:paraId="51A8D624"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Pr="0095796E">
        <w:rPr>
          <w:rFonts w:asciiTheme="minorHAnsi" w:hAnsiTheme="minorHAnsi"/>
        </w:rPr>
        <w:t>Hela året</w:t>
      </w:r>
    </w:p>
    <w:p w14:paraId="552BFC2B" w14:textId="77777777" w:rsidR="00F330B4" w:rsidRPr="0095796E" w:rsidRDefault="00F330B4" w:rsidP="00F330B4">
      <w:pPr>
        <w:tabs>
          <w:tab w:val="left" w:pos="7513"/>
        </w:tabs>
        <w:rPr>
          <w:rFonts w:asciiTheme="minorHAnsi" w:hAnsiTheme="minorHAnsi"/>
        </w:rPr>
      </w:pPr>
    </w:p>
    <w:p w14:paraId="1375D657"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Tid för besked</w:t>
      </w:r>
      <w:r w:rsidR="00793997">
        <w:rPr>
          <w:rFonts w:asciiTheme="minorHAnsi" w:hAnsiTheme="minorHAnsi"/>
          <w:b/>
        </w:rPr>
        <w:t xml:space="preserve">: </w:t>
      </w:r>
      <w:r w:rsidRPr="0095796E">
        <w:rPr>
          <w:rFonts w:asciiTheme="minorHAnsi" w:hAnsiTheme="minorHAnsi"/>
        </w:rPr>
        <w:t xml:space="preserve">Beslut om stöd till vetenskapliga möten fattas av ordförande och vice </w:t>
      </w:r>
      <w:r w:rsidRPr="0095796E">
        <w:rPr>
          <w:rFonts w:asciiTheme="minorHAnsi" w:hAnsiTheme="minorHAnsi"/>
          <w:spacing w:val="-2"/>
        </w:rPr>
        <w:t xml:space="preserve">ordförande i forskningsrådet i samråd med generalsekreteraren. Besked ges cirka en till </w:t>
      </w:r>
      <w:r w:rsidRPr="0095796E">
        <w:rPr>
          <w:rFonts w:asciiTheme="minorHAnsi" w:hAnsiTheme="minorHAnsi"/>
          <w:spacing w:val="-2"/>
        </w:rPr>
        <w:br/>
      </w:r>
      <w:r w:rsidRPr="0095796E">
        <w:rPr>
          <w:rFonts w:asciiTheme="minorHAnsi" w:hAnsiTheme="minorHAnsi"/>
        </w:rPr>
        <w:t>två månader efter inskickad ansökan. Sommartid kan beskedet dröja något längre.</w:t>
      </w:r>
    </w:p>
    <w:p w14:paraId="2AAC7D7B" w14:textId="77777777" w:rsidR="00F330B4" w:rsidRPr="0095796E" w:rsidRDefault="00F330B4" w:rsidP="00F330B4">
      <w:pPr>
        <w:tabs>
          <w:tab w:val="left" w:pos="7513"/>
        </w:tabs>
        <w:rPr>
          <w:rFonts w:asciiTheme="minorHAnsi" w:hAnsiTheme="minorHAnsi"/>
        </w:rPr>
      </w:pPr>
    </w:p>
    <w:p w14:paraId="3656A22A"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438D1180" w14:textId="77777777" w:rsidR="00F330B4" w:rsidRPr="00793997" w:rsidRDefault="00F330B4" w:rsidP="00793997">
      <w:pPr>
        <w:pStyle w:val="Rubrik1"/>
        <w:rPr>
          <w:b/>
        </w:rPr>
      </w:pPr>
      <w:bookmarkStart w:id="17" w:name="_Toc444610318"/>
      <w:r w:rsidRPr="00793997">
        <w:rPr>
          <w:b/>
        </w:rPr>
        <w:lastRenderedPageBreak/>
        <w:t>REGISTRERING OCH BESLUT</w:t>
      </w:r>
      <w:bookmarkEnd w:id="17"/>
    </w:p>
    <w:p w14:paraId="15E529A7" w14:textId="77777777" w:rsidR="00F330B4" w:rsidRPr="0095796E" w:rsidRDefault="00F330B4" w:rsidP="00F330B4">
      <w:pPr>
        <w:tabs>
          <w:tab w:val="left" w:pos="7513"/>
        </w:tabs>
        <w:rPr>
          <w:rFonts w:asciiTheme="minorHAnsi" w:hAnsiTheme="minorHAnsi"/>
        </w:rPr>
      </w:pPr>
    </w:p>
    <w:p w14:paraId="137BB075" w14:textId="77777777" w:rsidR="00F330B4" w:rsidRPr="00EC1A83" w:rsidRDefault="00F330B4" w:rsidP="00793997">
      <w:pPr>
        <w:rPr>
          <w:rStyle w:val="Starkbetoning"/>
          <w:rFonts w:asciiTheme="minorHAnsi" w:hAnsiTheme="minorHAnsi"/>
          <w:i w:val="0"/>
        </w:rPr>
      </w:pPr>
      <w:r w:rsidRPr="00EC1A83">
        <w:rPr>
          <w:rStyle w:val="Starkbetoning"/>
          <w:rFonts w:asciiTheme="minorHAnsi" w:hAnsiTheme="minorHAnsi"/>
          <w:i w:val="0"/>
        </w:rPr>
        <w:t>Registrering och insändande av ansökan</w:t>
      </w:r>
    </w:p>
    <w:p w14:paraId="0B2D223E"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Gå in på Hjärt-Lungfondens forskningshemsida: </w:t>
      </w:r>
      <w:hyperlink r:id="rId11" w:history="1">
        <w:r w:rsidRPr="0095796E">
          <w:rPr>
            <w:rStyle w:val="Hyperlnk"/>
            <w:rFonts w:asciiTheme="minorHAnsi" w:hAnsiTheme="minorHAnsi"/>
          </w:rPr>
          <w:t>www3.hjart–lungfonden.se</w:t>
        </w:r>
      </w:hyperlink>
      <w:r w:rsidRPr="0095796E">
        <w:rPr>
          <w:rFonts w:asciiTheme="minorHAnsi" w:hAnsiTheme="minorHAnsi"/>
        </w:rPr>
        <w:t>.</w:t>
      </w:r>
      <w:r w:rsidRPr="0095796E">
        <w:rPr>
          <w:rFonts w:asciiTheme="minorHAnsi" w:hAnsiTheme="minorHAnsi"/>
          <w:spacing w:val="-2"/>
        </w:rPr>
        <w:t xml:space="preserve"> Här loggar du in med din e-postadress samt ditt lösenord</w:t>
      </w:r>
      <w:r>
        <w:rPr>
          <w:rFonts w:asciiTheme="minorHAnsi" w:hAnsiTheme="minorHAnsi"/>
          <w:spacing w:val="-2"/>
        </w:rPr>
        <w:t>.</w:t>
      </w:r>
    </w:p>
    <w:p w14:paraId="5D875EAB" w14:textId="77777777" w:rsidR="00F330B4" w:rsidRPr="0095796E" w:rsidRDefault="00F330B4" w:rsidP="00F330B4">
      <w:pPr>
        <w:tabs>
          <w:tab w:val="left" w:pos="7513"/>
        </w:tabs>
        <w:rPr>
          <w:rFonts w:asciiTheme="minorHAnsi" w:hAnsiTheme="minorHAnsi"/>
          <w:spacing w:val="-2"/>
        </w:rPr>
      </w:pPr>
    </w:p>
    <w:p w14:paraId="2D479E2A" w14:textId="77777777" w:rsidR="00F330B4" w:rsidRPr="00793997" w:rsidRDefault="00F330B4" w:rsidP="00EF66CD">
      <w:pPr>
        <w:pStyle w:val="Rubrik4"/>
        <w:rPr>
          <w:rStyle w:val="Starkbetoning"/>
        </w:rPr>
      </w:pPr>
      <w:r w:rsidRPr="00793997">
        <w:rPr>
          <w:rStyle w:val="Starkbetoning"/>
        </w:rPr>
        <w:t xml:space="preserve">Namnunderskrift </w:t>
      </w:r>
    </w:p>
    <w:p w14:paraId="2F8B7525" w14:textId="3CF6B8A6" w:rsidR="00F330B4" w:rsidRPr="0095796E" w:rsidRDefault="00F330B4" w:rsidP="00F330B4">
      <w:pPr>
        <w:tabs>
          <w:tab w:val="left" w:pos="7513"/>
        </w:tabs>
        <w:rPr>
          <w:rFonts w:asciiTheme="minorHAnsi" w:hAnsiTheme="minorHAnsi"/>
        </w:rPr>
      </w:pPr>
      <w:r w:rsidRPr="0095796E">
        <w:rPr>
          <w:rFonts w:asciiTheme="minorHAnsi" w:hAnsiTheme="minorHAnsi"/>
        </w:rPr>
        <w:t>Namnunderskrift behövs inte vid ansökan. Det begärs först i samban</w:t>
      </w:r>
      <w:r w:rsidR="00FC2909">
        <w:rPr>
          <w:rFonts w:asciiTheme="minorHAnsi" w:hAnsiTheme="minorHAnsi"/>
        </w:rPr>
        <w:t xml:space="preserve">d med rekvisition av </w:t>
      </w:r>
      <w:r w:rsidRPr="0095796E">
        <w:rPr>
          <w:rFonts w:asciiTheme="minorHAnsi" w:hAnsiTheme="minorHAnsi"/>
        </w:rPr>
        <w:t>beviljat anslag.</w:t>
      </w:r>
    </w:p>
    <w:p w14:paraId="1419D5A6" w14:textId="77777777" w:rsidR="00F330B4" w:rsidRPr="0095796E" w:rsidRDefault="00F330B4" w:rsidP="00F330B4">
      <w:pPr>
        <w:tabs>
          <w:tab w:val="left" w:pos="7513"/>
        </w:tabs>
        <w:rPr>
          <w:rFonts w:asciiTheme="minorHAnsi" w:hAnsiTheme="minorHAnsi"/>
        </w:rPr>
      </w:pPr>
    </w:p>
    <w:p w14:paraId="3E26068A" w14:textId="77777777" w:rsidR="00F330B4" w:rsidRPr="00793997" w:rsidRDefault="00F330B4" w:rsidP="00EF66CD">
      <w:pPr>
        <w:pStyle w:val="Rubrik4"/>
        <w:rPr>
          <w:rStyle w:val="Starkbetoning"/>
        </w:rPr>
      </w:pPr>
      <w:r w:rsidRPr="00793997">
        <w:rPr>
          <w:rStyle w:val="Starkbetoning"/>
        </w:rPr>
        <w:t>Beslut</w:t>
      </w:r>
    </w:p>
    <w:p w14:paraId="53D5AFAD" w14:textId="6B8F9CE1" w:rsidR="00F330B4" w:rsidRPr="0095796E" w:rsidRDefault="00F330B4" w:rsidP="00F330B4">
      <w:pPr>
        <w:tabs>
          <w:tab w:val="left" w:pos="7513"/>
        </w:tabs>
        <w:rPr>
          <w:rFonts w:asciiTheme="minorHAnsi" w:hAnsiTheme="minorHAnsi"/>
        </w:rPr>
      </w:pPr>
      <w:r w:rsidRPr="0095796E">
        <w:rPr>
          <w:rFonts w:asciiTheme="minorHAnsi" w:hAnsiTheme="minorHAnsi"/>
        </w:rPr>
        <w:t>När beslut har fattats om en ansökan får huvudsökanden ett e-postmeddelande om att besl</w:t>
      </w:r>
      <w:r w:rsidR="00D718B8">
        <w:rPr>
          <w:rFonts w:asciiTheme="minorHAnsi" w:hAnsiTheme="minorHAnsi"/>
        </w:rPr>
        <w:t>utet finns tillgängligt på sökandens</w:t>
      </w:r>
      <w:r w:rsidRPr="0095796E">
        <w:rPr>
          <w:rFonts w:asciiTheme="minorHAnsi" w:hAnsiTheme="minorHAnsi"/>
        </w:rPr>
        <w:t xml:space="preserve"> konto.  </w:t>
      </w:r>
      <w:r w:rsidRPr="0095796E">
        <w:rPr>
          <w:rFonts w:asciiTheme="minorHAnsi" w:hAnsiTheme="minorHAnsi"/>
          <w:spacing w:val="-2"/>
        </w:rPr>
        <w:t>De som har beviljats anslag får senare ett skriftligt besked – ett så kallat beviljningsbrev –</w:t>
      </w:r>
      <w:r w:rsidRPr="0095796E">
        <w:rPr>
          <w:rFonts w:asciiTheme="minorHAnsi" w:hAnsiTheme="minorHAnsi"/>
        </w:rPr>
        <w:t xml:space="preserve"> inklusive en rekvisitionsblankett. Skriftliga besked sänds inte till sökande vars ansökningar inte beviljats</w:t>
      </w:r>
      <w:r w:rsidRPr="0095796E" w:rsidDel="002E743A">
        <w:rPr>
          <w:rFonts w:asciiTheme="minorHAnsi" w:hAnsiTheme="minorHAnsi"/>
        </w:rPr>
        <w:t xml:space="preserve"> </w:t>
      </w:r>
      <w:r w:rsidRPr="0095796E">
        <w:rPr>
          <w:rFonts w:asciiTheme="minorHAnsi" w:hAnsiTheme="minorHAnsi"/>
        </w:rPr>
        <w:t>medel.</w:t>
      </w:r>
    </w:p>
    <w:p w14:paraId="47C16DFE" w14:textId="77777777" w:rsidR="00F330B4" w:rsidRPr="0095796E" w:rsidRDefault="00F330B4" w:rsidP="00F330B4">
      <w:pPr>
        <w:tabs>
          <w:tab w:val="left" w:pos="7513"/>
        </w:tabs>
        <w:rPr>
          <w:rFonts w:asciiTheme="minorHAnsi" w:hAnsiTheme="minorHAnsi"/>
        </w:rPr>
      </w:pPr>
    </w:p>
    <w:p w14:paraId="62A5838F" w14:textId="77777777" w:rsidR="00F330B4" w:rsidRPr="00793997" w:rsidRDefault="00F330B4" w:rsidP="00EF66CD">
      <w:pPr>
        <w:pStyle w:val="Rubrik4"/>
        <w:rPr>
          <w:rStyle w:val="Starkbetoning"/>
        </w:rPr>
      </w:pPr>
      <w:r w:rsidRPr="00793997">
        <w:rPr>
          <w:rStyle w:val="Starkbetoning"/>
        </w:rPr>
        <w:t>Utlåtande/motivering till beslut</w:t>
      </w:r>
    </w:p>
    <w:p w14:paraId="725C3F3D" w14:textId="198584BB" w:rsidR="00A4642D" w:rsidRDefault="00F330B4" w:rsidP="00F330B4">
      <w:pPr>
        <w:pStyle w:val="Oformateradtext"/>
        <w:rPr>
          <w:rFonts w:asciiTheme="minorHAnsi" w:hAnsiTheme="minorHAnsi"/>
          <w:szCs w:val="20"/>
        </w:rPr>
      </w:pPr>
      <w:r w:rsidRPr="0095796E">
        <w:rPr>
          <w:rFonts w:asciiTheme="minorHAnsi" w:hAnsiTheme="minorHAnsi"/>
          <w:szCs w:val="20"/>
        </w:rPr>
        <w:t xml:space="preserve">För </w:t>
      </w:r>
      <w:r w:rsidR="00F4032E">
        <w:rPr>
          <w:rFonts w:asciiTheme="minorHAnsi" w:hAnsiTheme="minorHAnsi"/>
          <w:szCs w:val="20"/>
        </w:rPr>
        <w:t>de flesta av våra anslag tillämpas ett så kallat triage</w:t>
      </w:r>
      <w:r w:rsidRPr="0095796E">
        <w:rPr>
          <w:rFonts w:asciiTheme="minorHAnsi" w:hAnsiTheme="minorHAnsi"/>
          <w:szCs w:val="20"/>
        </w:rPr>
        <w:t>förfar</w:t>
      </w:r>
      <w:r w:rsidR="00A4642D">
        <w:rPr>
          <w:rFonts w:asciiTheme="minorHAnsi" w:hAnsiTheme="minorHAnsi"/>
          <w:szCs w:val="20"/>
        </w:rPr>
        <w:t>ande,</w:t>
      </w:r>
      <w:r w:rsidR="001F31D7">
        <w:rPr>
          <w:rFonts w:asciiTheme="minorHAnsi" w:hAnsiTheme="minorHAnsi"/>
          <w:szCs w:val="20"/>
        </w:rPr>
        <w:t xml:space="preserve"> de triagerade ansökningarna får inte ett utlåtande/motivering.</w:t>
      </w:r>
    </w:p>
    <w:p w14:paraId="098D0298" w14:textId="77777777" w:rsidR="001F31D7" w:rsidRDefault="001F31D7" w:rsidP="00F330B4">
      <w:pPr>
        <w:pStyle w:val="Oformateradtext"/>
        <w:rPr>
          <w:rFonts w:asciiTheme="minorHAnsi" w:hAnsiTheme="minorHAnsi"/>
          <w:szCs w:val="20"/>
        </w:rPr>
      </w:pPr>
    </w:p>
    <w:p w14:paraId="1EDC0A3A" w14:textId="77777777" w:rsidR="00A4642D" w:rsidRDefault="00A4642D" w:rsidP="00F330B4">
      <w:pPr>
        <w:pStyle w:val="Oformateradtext"/>
        <w:rPr>
          <w:rFonts w:asciiTheme="minorHAnsi" w:hAnsiTheme="minorHAnsi"/>
          <w:szCs w:val="20"/>
        </w:rPr>
      </w:pPr>
    </w:p>
    <w:p w14:paraId="131A27AB" w14:textId="77777777" w:rsidR="00F330B4" w:rsidRDefault="00F330B4" w:rsidP="00F330B4">
      <w:pPr>
        <w:pStyle w:val="Oformateradtext"/>
        <w:rPr>
          <w:rFonts w:asciiTheme="minorHAnsi" w:hAnsiTheme="minorHAnsi"/>
          <w:szCs w:val="20"/>
        </w:rPr>
      </w:pPr>
    </w:p>
    <w:p w14:paraId="11291B26" w14:textId="77777777" w:rsidR="00A4642D" w:rsidRDefault="00A4642D" w:rsidP="00F330B4">
      <w:pPr>
        <w:pStyle w:val="Oformateradtext"/>
        <w:rPr>
          <w:rFonts w:asciiTheme="minorHAnsi" w:hAnsiTheme="minorHAnsi"/>
          <w:szCs w:val="20"/>
        </w:rPr>
      </w:pPr>
    </w:p>
    <w:p w14:paraId="7F6FF546" w14:textId="77777777" w:rsidR="00F4032E" w:rsidRPr="0095796E" w:rsidRDefault="00F4032E" w:rsidP="00F330B4">
      <w:pPr>
        <w:pStyle w:val="Oformateradtext"/>
        <w:rPr>
          <w:rFonts w:asciiTheme="minorHAnsi" w:hAnsiTheme="minorHAnsi"/>
          <w:szCs w:val="20"/>
        </w:rPr>
      </w:pPr>
    </w:p>
    <w:p w14:paraId="11C94D55" w14:textId="77777777" w:rsidR="00F330B4" w:rsidRPr="0095796E" w:rsidRDefault="00F330B4" w:rsidP="00F330B4">
      <w:pPr>
        <w:tabs>
          <w:tab w:val="left" w:pos="7513"/>
        </w:tabs>
        <w:rPr>
          <w:rFonts w:asciiTheme="minorHAnsi" w:hAnsiTheme="minorHAnsi"/>
        </w:rPr>
      </w:pPr>
    </w:p>
    <w:p w14:paraId="72A86DD9" w14:textId="77777777" w:rsidR="00F330B4" w:rsidRPr="0095796E" w:rsidRDefault="00F330B4" w:rsidP="00793997">
      <w:pPr>
        <w:tabs>
          <w:tab w:val="left" w:pos="7513"/>
        </w:tabs>
        <w:rPr>
          <w:rFonts w:asciiTheme="minorHAnsi" w:hAnsiTheme="minorHAnsi"/>
        </w:rPr>
      </w:pPr>
    </w:p>
    <w:p w14:paraId="428B11F9" w14:textId="77777777" w:rsidR="00F330B4" w:rsidRPr="0095796E" w:rsidRDefault="00F330B4" w:rsidP="00F330B4">
      <w:pPr>
        <w:tabs>
          <w:tab w:val="left" w:pos="7513"/>
        </w:tabs>
        <w:rPr>
          <w:rFonts w:asciiTheme="minorHAnsi" w:hAnsiTheme="minorHAnsi"/>
        </w:rPr>
      </w:pPr>
    </w:p>
    <w:p w14:paraId="6C3D45E9" w14:textId="77777777" w:rsidR="00F330B4" w:rsidRPr="0095796E" w:rsidRDefault="00F330B4" w:rsidP="00F330B4">
      <w:pPr>
        <w:tabs>
          <w:tab w:val="left" w:pos="7513"/>
        </w:tabs>
        <w:rPr>
          <w:rFonts w:asciiTheme="minorHAnsi" w:hAnsiTheme="minorHAnsi"/>
        </w:rPr>
      </w:pPr>
    </w:p>
    <w:p w14:paraId="05AFEE4A" w14:textId="77777777" w:rsidR="00F330B4" w:rsidRPr="0095796E" w:rsidRDefault="00F330B4" w:rsidP="00F330B4">
      <w:pPr>
        <w:tabs>
          <w:tab w:val="left" w:pos="7513"/>
        </w:tabs>
        <w:rPr>
          <w:rFonts w:asciiTheme="minorHAnsi" w:hAnsiTheme="minorHAnsi"/>
        </w:rPr>
      </w:pPr>
    </w:p>
    <w:p w14:paraId="49553D10" w14:textId="77777777" w:rsidR="00F330B4" w:rsidRPr="0095796E" w:rsidRDefault="00F330B4" w:rsidP="00F330B4">
      <w:pPr>
        <w:tabs>
          <w:tab w:val="left" w:pos="7513"/>
        </w:tabs>
        <w:rPr>
          <w:rFonts w:asciiTheme="minorHAnsi" w:hAnsiTheme="minorHAnsi"/>
        </w:rPr>
      </w:pPr>
    </w:p>
    <w:p w14:paraId="661460C8" w14:textId="77777777" w:rsidR="00F330B4" w:rsidRPr="0095796E" w:rsidRDefault="00F330B4" w:rsidP="00F330B4">
      <w:pPr>
        <w:tabs>
          <w:tab w:val="left" w:pos="7513"/>
        </w:tabs>
        <w:rPr>
          <w:rFonts w:asciiTheme="minorHAnsi" w:hAnsiTheme="minorHAnsi"/>
        </w:rPr>
      </w:pPr>
    </w:p>
    <w:p w14:paraId="36D1CDEB" w14:textId="77777777" w:rsidR="00F330B4" w:rsidRPr="0095796E" w:rsidRDefault="00F330B4" w:rsidP="00F330B4">
      <w:pPr>
        <w:tabs>
          <w:tab w:val="left" w:pos="7513"/>
        </w:tabs>
        <w:rPr>
          <w:rFonts w:asciiTheme="minorHAnsi" w:hAnsiTheme="minorHAnsi"/>
        </w:rPr>
      </w:pPr>
    </w:p>
    <w:p w14:paraId="29D5947A" w14:textId="77777777" w:rsidR="00F330B4" w:rsidRPr="0095796E" w:rsidRDefault="00F330B4" w:rsidP="00F330B4">
      <w:pPr>
        <w:tabs>
          <w:tab w:val="left" w:pos="7513"/>
        </w:tabs>
        <w:rPr>
          <w:rFonts w:asciiTheme="minorHAnsi" w:hAnsiTheme="minorHAnsi"/>
        </w:rPr>
      </w:pPr>
    </w:p>
    <w:p w14:paraId="01ADD993" w14:textId="77777777" w:rsidR="00F330B4" w:rsidRPr="0095796E" w:rsidRDefault="00F330B4" w:rsidP="00F330B4">
      <w:pPr>
        <w:tabs>
          <w:tab w:val="left" w:pos="7513"/>
        </w:tabs>
        <w:rPr>
          <w:rFonts w:asciiTheme="minorHAnsi" w:hAnsiTheme="minorHAnsi"/>
        </w:rPr>
      </w:pPr>
    </w:p>
    <w:p w14:paraId="05809A4C" w14:textId="77777777" w:rsidR="00F330B4" w:rsidRPr="0095796E" w:rsidRDefault="00F330B4" w:rsidP="00F330B4">
      <w:pPr>
        <w:tabs>
          <w:tab w:val="left" w:pos="7513"/>
        </w:tabs>
        <w:rPr>
          <w:rFonts w:asciiTheme="minorHAnsi" w:hAnsiTheme="minorHAnsi"/>
        </w:rPr>
      </w:pPr>
    </w:p>
    <w:p w14:paraId="31AC0A70" w14:textId="77777777" w:rsidR="00F330B4" w:rsidRPr="0095796E" w:rsidRDefault="00F330B4" w:rsidP="00F330B4">
      <w:pPr>
        <w:tabs>
          <w:tab w:val="left" w:pos="7513"/>
        </w:tabs>
        <w:rPr>
          <w:rFonts w:asciiTheme="minorHAnsi" w:hAnsiTheme="minorHAnsi"/>
        </w:rPr>
      </w:pPr>
    </w:p>
    <w:p w14:paraId="30193755" w14:textId="77777777" w:rsidR="00F330B4" w:rsidRPr="0095796E" w:rsidRDefault="00F330B4" w:rsidP="00F330B4">
      <w:pPr>
        <w:tabs>
          <w:tab w:val="left" w:pos="7513"/>
        </w:tabs>
        <w:rPr>
          <w:rFonts w:asciiTheme="minorHAnsi" w:hAnsiTheme="minorHAnsi"/>
        </w:rPr>
      </w:pPr>
    </w:p>
    <w:p w14:paraId="526C7B80" w14:textId="77777777" w:rsidR="00F330B4" w:rsidRPr="0095796E" w:rsidRDefault="00F330B4" w:rsidP="00F330B4">
      <w:pPr>
        <w:tabs>
          <w:tab w:val="left" w:pos="7513"/>
        </w:tabs>
        <w:rPr>
          <w:rFonts w:asciiTheme="minorHAnsi" w:hAnsiTheme="minorHAnsi"/>
        </w:rPr>
      </w:pPr>
    </w:p>
    <w:p w14:paraId="26CAC7DD" w14:textId="77777777" w:rsidR="00F330B4" w:rsidRPr="0095796E" w:rsidRDefault="00F330B4" w:rsidP="00F330B4">
      <w:pPr>
        <w:tabs>
          <w:tab w:val="left" w:pos="7513"/>
        </w:tabs>
        <w:rPr>
          <w:rFonts w:asciiTheme="minorHAnsi" w:hAnsiTheme="minorHAnsi"/>
        </w:rPr>
      </w:pPr>
    </w:p>
    <w:p w14:paraId="4C6229B9" w14:textId="77777777" w:rsidR="00F330B4" w:rsidRPr="0095796E" w:rsidRDefault="00F330B4" w:rsidP="00F330B4">
      <w:pPr>
        <w:tabs>
          <w:tab w:val="left" w:pos="7513"/>
        </w:tabs>
        <w:rPr>
          <w:rFonts w:asciiTheme="minorHAnsi" w:hAnsiTheme="minorHAnsi"/>
        </w:rPr>
      </w:pPr>
    </w:p>
    <w:p w14:paraId="6CE78023" w14:textId="77777777" w:rsidR="00F330B4" w:rsidRPr="0095796E" w:rsidRDefault="00F330B4" w:rsidP="00F330B4">
      <w:pPr>
        <w:tabs>
          <w:tab w:val="left" w:pos="7513"/>
        </w:tabs>
        <w:rPr>
          <w:rFonts w:asciiTheme="minorHAnsi" w:hAnsiTheme="minorHAnsi"/>
        </w:rPr>
      </w:pPr>
    </w:p>
    <w:p w14:paraId="082BA811" w14:textId="77777777" w:rsidR="00F330B4" w:rsidRPr="0095796E" w:rsidRDefault="00F330B4" w:rsidP="00F330B4">
      <w:pPr>
        <w:tabs>
          <w:tab w:val="left" w:pos="7513"/>
        </w:tabs>
        <w:rPr>
          <w:rFonts w:asciiTheme="minorHAnsi" w:hAnsiTheme="minorHAnsi"/>
        </w:rPr>
      </w:pPr>
    </w:p>
    <w:p w14:paraId="0DDB56A4" w14:textId="77777777" w:rsidR="00F330B4" w:rsidRPr="0095796E" w:rsidRDefault="00F330B4" w:rsidP="00F330B4">
      <w:pPr>
        <w:tabs>
          <w:tab w:val="left" w:pos="7513"/>
        </w:tabs>
        <w:rPr>
          <w:rFonts w:asciiTheme="minorHAnsi" w:hAnsiTheme="minorHAnsi"/>
        </w:rPr>
      </w:pPr>
    </w:p>
    <w:p w14:paraId="3297897A" w14:textId="77777777" w:rsidR="00793997" w:rsidRDefault="00793997">
      <w:pPr>
        <w:spacing w:after="160" w:line="259" w:lineRule="auto"/>
        <w:rPr>
          <w:rFonts w:asciiTheme="minorHAnsi" w:hAnsiTheme="minorHAnsi"/>
        </w:rPr>
      </w:pPr>
      <w:r>
        <w:rPr>
          <w:rFonts w:asciiTheme="minorHAnsi" w:hAnsiTheme="minorHAnsi"/>
        </w:rPr>
        <w:br w:type="page"/>
      </w:r>
    </w:p>
    <w:p w14:paraId="61B3C26A" w14:textId="77777777" w:rsidR="00F330B4" w:rsidRDefault="00F330B4" w:rsidP="00F330B4">
      <w:pPr>
        <w:tabs>
          <w:tab w:val="left" w:pos="7513"/>
        </w:tabs>
        <w:rPr>
          <w:rFonts w:asciiTheme="minorHAnsi" w:hAnsiTheme="minorHAnsi"/>
          <w:i/>
          <w:color w:val="333333"/>
          <w:spacing w:val="-2"/>
          <w:sz w:val="22"/>
        </w:rPr>
      </w:pPr>
      <w:bookmarkStart w:id="18" w:name="_Toc444610319"/>
      <w:r w:rsidRPr="00793997">
        <w:rPr>
          <w:rStyle w:val="Rubrik1Char"/>
          <w:b/>
        </w:rPr>
        <w:lastRenderedPageBreak/>
        <w:t>UTFORMNING AV ANSÖKAN</w:t>
      </w:r>
      <w:bookmarkEnd w:id="18"/>
      <w:r w:rsidRPr="00793997">
        <w:rPr>
          <w:rStyle w:val="Rubrik1Char"/>
          <w:b/>
        </w:rPr>
        <w:br/>
      </w:r>
      <w:r>
        <w:rPr>
          <w:rFonts w:asciiTheme="minorHAnsi" w:hAnsiTheme="minorHAnsi"/>
          <w:i/>
          <w:color w:val="333333"/>
          <w:spacing w:val="-2"/>
          <w:sz w:val="22"/>
        </w:rPr>
        <w:t>(främst för Hjärt-Lungfondens S</w:t>
      </w:r>
      <w:r w:rsidRPr="0095796E">
        <w:rPr>
          <w:rFonts w:asciiTheme="minorHAnsi" w:hAnsiTheme="minorHAnsi"/>
          <w:i/>
          <w:color w:val="333333"/>
          <w:spacing w:val="-2"/>
          <w:sz w:val="22"/>
        </w:rPr>
        <w:t>tora forskningsanslag och projektbidrag, men är även tillämpligt för andra ansökningar där nedanstående rubriker finns)</w:t>
      </w:r>
    </w:p>
    <w:p w14:paraId="3A33195D" w14:textId="77777777" w:rsidR="00A37B47" w:rsidRDefault="00A37B47" w:rsidP="00F330B4">
      <w:pPr>
        <w:tabs>
          <w:tab w:val="left" w:pos="7513"/>
        </w:tabs>
        <w:rPr>
          <w:rFonts w:asciiTheme="minorHAnsi" w:hAnsiTheme="minorHAnsi"/>
          <w:i/>
          <w:color w:val="333333"/>
          <w:spacing w:val="-2"/>
          <w:sz w:val="22"/>
        </w:rPr>
      </w:pPr>
    </w:p>
    <w:p w14:paraId="73E532BE" w14:textId="307E61A8" w:rsidR="00A37B47" w:rsidRDefault="00A37B47" w:rsidP="00F330B4">
      <w:pPr>
        <w:tabs>
          <w:tab w:val="left" w:pos="7513"/>
        </w:tabs>
        <w:rPr>
          <w:rFonts w:asciiTheme="minorHAnsi" w:hAnsiTheme="minorHAnsi"/>
        </w:rPr>
      </w:pPr>
      <w:r>
        <w:rPr>
          <w:rStyle w:val="Starkbetoning"/>
          <w:rFonts w:asciiTheme="minorHAnsi" w:hAnsiTheme="minorHAnsi"/>
          <w:i w:val="0"/>
        </w:rPr>
        <w:t>Språk i ansökan</w:t>
      </w:r>
    </w:p>
    <w:p w14:paraId="5560E990" w14:textId="3AD88A46" w:rsidR="00A37B47" w:rsidRPr="00A37B47" w:rsidRDefault="00A37B47" w:rsidP="00F330B4">
      <w:pPr>
        <w:tabs>
          <w:tab w:val="left" w:pos="7513"/>
        </w:tabs>
        <w:rPr>
          <w:rFonts w:asciiTheme="minorHAnsi" w:hAnsiTheme="minorHAnsi"/>
        </w:rPr>
      </w:pPr>
      <w:r w:rsidRPr="00A37B47">
        <w:rPr>
          <w:rFonts w:asciiTheme="minorHAnsi" w:hAnsiTheme="minorHAnsi"/>
        </w:rPr>
        <w:t>Ansökan för Stora forskningsanslaget skall skrivas på engelska, förutom den populärmedicinska sammanfattningen som skall skrivas</w:t>
      </w:r>
      <w:r>
        <w:rPr>
          <w:rFonts w:asciiTheme="minorHAnsi" w:hAnsiTheme="minorHAnsi"/>
        </w:rPr>
        <w:t xml:space="preserve"> på svenska</w:t>
      </w:r>
      <w:r w:rsidRPr="00A37B47">
        <w:rPr>
          <w:rFonts w:asciiTheme="minorHAnsi" w:hAnsiTheme="minorHAnsi"/>
        </w:rPr>
        <w:t>. Ansökan för projektbidrag skrivs i första hand på svenska, men går även bra at</w:t>
      </w:r>
      <w:r>
        <w:rPr>
          <w:rFonts w:asciiTheme="minorHAnsi" w:hAnsiTheme="minorHAnsi"/>
        </w:rPr>
        <w:t>t skriva på engelska (förutom den populärmedicinska sammanfattningen).</w:t>
      </w:r>
    </w:p>
    <w:p w14:paraId="483640D6" w14:textId="77777777" w:rsidR="00F330B4" w:rsidRPr="0095796E" w:rsidRDefault="00F330B4" w:rsidP="00F330B4">
      <w:pPr>
        <w:tabs>
          <w:tab w:val="left" w:pos="7513"/>
        </w:tabs>
        <w:rPr>
          <w:rFonts w:asciiTheme="minorHAnsi" w:hAnsiTheme="minorHAnsi"/>
          <w:b/>
        </w:rPr>
      </w:pPr>
    </w:p>
    <w:p w14:paraId="646233E5"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Populärmedicinsk sammanfattning av forskningsprogrammet</w:t>
      </w:r>
    </w:p>
    <w:p w14:paraId="266DD673" w14:textId="022A0472" w:rsidR="00F330B4" w:rsidRDefault="00F330B4" w:rsidP="00F330B4">
      <w:pPr>
        <w:tabs>
          <w:tab w:val="left" w:pos="7513"/>
        </w:tabs>
        <w:rPr>
          <w:rFonts w:asciiTheme="minorHAnsi" w:hAnsiTheme="minorHAnsi"/>
        </w:rPr>
      </w:pPr>
      <w:r w:rsidRPr="0095796E">
        <w:rPr>
          <w:rFonts w:asciiTheme="minorHAnsi" w:hAnsiTheme="minorHAnsi"/>
        </w:rPr>
        <w:t>Sammanfattningen ska skrivas på svenska (det behöver vara begripligt för en person som inte är medicinsk</w:t>
      </w:r>
      <w:r w:rsidR="00022DC1">
        <w:rPr>
          <w:rFonts w:asciiTheme="minorHAnsi" w:hAnsiTheme="minorHAnsi"/>
        </w:rPr>
        <w:t>t</w:t>
      </w:r>
      <w:r w:rsidRPr="0095796E">
        <w:rPr>
          <w:rFonts w:asciiTheme="minorHAnsi" w:hAnsiTheme="minorHAnsi"/>
        </w:rPr>
        <w:t xml:space="preserve"> kunnig) och får maximalt omfatta 2 000 tecken. Använd rubrikerna: Bakgrund, Målsättning, Arbetsplan och Betydelse. </w:t>
      </w:r>
    </w:p>
    <w:p w14:paraId="25E32910" w14:textId="77777777" w:rsidR="00436F93" w:rsidRPr="0095796E" w:rsidRDefault="00436F93" w:rsidP="00F330B4">
      <w:pPr>
        <w:tabs>
          <w:tab w:val="left" w:pos="7513"/>
        </w:tabs>
        <w:rPr>
          <w:rFonts w:asciiTheme="minorHAnsi" w:hAnsiTheme="minorHAnsi"/>
        </w:rPr>
      </w:pPr>
    </w:p>
    <w:p w14:paraId="5EC8AFB9"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Syftet med den populärmedicinska sammanfattningen är att förmedla information om forsk-ningsprogrammet på ett sätt så att även personer utanför specialområdet kan bilda sig en </w:t>
      </w:r>
      <w:r w:rsidRPr="0095796E">
        <w:rPr>
          <w:rFonts w:asciiTheme="minorHAnsi" w:hAnsiTheme="minorHAnsi"/>
          <w:spacing w:val="-2"/>
        </w:rPr>
        <w:t>uppfattning om projektet. Sammanfattningen är ett hjälpmedel för bl a Hjärt-Lungfondens kommunikationsavdelning att sprida information om den aktuella forskningen till media, beslutsfattare och andra intresserade i samhället. Skriv kortfattat och använd enkel svenska.</w:t>
      </w:r>
    </w:p>
    <w:p w14:paraId="540A4404" w14:textId="77777777" w:rsidR="00F330B4" w:rsidRPr="0095796E" w:rsidRDefault="00F330B4" w:rsidP="00F330B4">
      <w:pPr>
        <w:tabs>
          <w:tab w:val="left" w:pos="7513"/>
        </w:tabs>
        <w:rPr>
          <w:rFonts w:asciiTheme="minorHAnsi" w:hAnsiTheme="minorHAnsi"/>
        </w:rPr>
      </w:pPr>
    </w:p>
    <w:p w14:paraId="28E0384D" w14:textId="77777777" w:rsidR="00F330B4" w:rsidRPr="00EC1A83" w:rsidRDefault="00EC1A83" w:rsidP="00F330B4">
      <w:pPr>
        <w:tabs>
          <w:tab w:val="left" w:pos="7513"/>
        </w:tabs>
        <w:rPr>
          <w:rFonts w:asciiTheme="minorHAnsi" w:hAnsiTheme="minorHAnsi"/>
          <w:b/>
          <w:i/>
          <w:color w:val="DE1C07" w:themeColor="accent1"/>
        </w:rPr>
      </w:pPr>
      <w:r w:rsidRPr="00EC1A83">
        <w:rPr>
          <w:rFonts w:asciiTheme="minorHAnsi" w:hAnsiTheme="minorHAnsi"/>
          <w:color w:val="DE1C07" w:themeColor="accent1"/>
        </w:rPr>
        <w:t>Ve</w:t>
      </w:r>
      <w:r w:rsidR="00F330B4" w:rsidRPr="00EC1A83">
        <w:rPr>
          <w:rStyle w:val="Starkbetoning"/>
          <w:rFonts w:asciiTheme="minorHAnsi" w:hAnsiTheme="minorHAnsi"/>
          <w:i w:val="0"/>
        </w:rPr>
        <w:t>tenskaplig sammanfattning av forskningsprogrammet</w:t>
      </w:r>
    </w:p>
    <w:p w14:paraId="3CDCBC90"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Den vetenskapliga sammanfattningen av forskningsprogrammet får maximalt omfatta ett fält. Vi är tacksamma för en kortfattad översikt av projektet med samma rubriker som ovan:</w:t>
      </w:r>
    </w:p>
    <w:p w14:paraId="7B3AAAF0" w14:textId="77777777" w:rsidR="00F330B4" w:rsidRPr="0095796E" w:rsidRDefault="00F330B4" w:rsidP="00F330B4">
      <w:pPr>
        <w:pStyle w:val="Liststycke"/>
        <w:numPr>
          <w:ilvl w:val="1"/>
          <w:numId w:val="11"/>
        </w:numPr>
        <w:tabs>
          <w:tab w:val="left" w:pos="7513"/>
        </w:tabs>
        <w:rPr>
          <w:rFonts w:asciiTheme="minorHAnsi" w:hAnsiTheme="minorHAnsi"/>
        </w:rPr>
      </w:pPr>
      <w:r w:rsidRPr="0095796E">
        <w:rPr>
          <w:rFonts w:asciiTheme="minorHAnsi" w:hAnsiTheme="minorHAnsi" w:cs="Times New Roman"/>
          <w:sz w:val="24"/>
        </w:rPr>
        <w:t>Bakgrund</w:t>
      </w:r>
    </w:p>
    <w:p w14:paraId="14BCB619" w14:textId="77777777" w:rsidR="00F330B4" w:rsidRPr="0095796E" w:rsidRDefault="00F330B4" w:rsidP="00F330B4">
      <w:pPr>
        <w:pStyle w:val="Liststycke"/>
        <w:numPr>
          <w:ilvl w:val="1"/>
          <w:numId w:val="11"/>
        </w:numPr>
        <w:tabs>
          <w:tab w:val="left" w:pos="7513"/>
        </w:tabs>
        <w:rPr>
          <w:rFonts w:asciiTheme="minorHAnsi" w:hAnsiTheme="minorHAnsi"/>
          <w:spacing w:val="-2"/>
        </w:rPr>
      </w:pPr>
      <w:r w:rsidRPr="0095796E">
        <w:rPr>
          <w:rFonts w:asciiTheme="minorHAnsi" w:hAnsiTheme="minorHAnsi" w:cs="Times New Roman"/>
          <w:spacing w:val="-2"/>
          <w:sz w:val="24"/>
        </w:rPr>
        <w:t xml:space="preserve">Målsättning – med tydlig hypotesformulering </w:t>
      </w:r>
    </w:p>
    <w:p w14:paraId="26A288C4" w14:textId="77777777" w:rsidR="00F330B4" w:rsidRPr="0095796E" w:rsidRDefault="00F330B4" w:rsidP="00F330B4">
      <w:pPr>
        <w:pStyle w:val="Liststycke"/>
        <w:numPr>
          <w:ilvl w:val="1"/>
          <w:numId w:val="11"/>
        </w:numPr>
        <w:tabs>
          <w:tab w:val="left" w:pos="7513"/>
        </w:tabs>
        <w:rPr>
          <w:rFonts w:asciiTheme="minorHAnsi" w:hAnsiTheme="minorHAnsi"/>
        </w:rPr>
      </w:pPr>
      <w:r w:rsidRPr="0095796E">
        <w:rPr>
          <w:rFonts w:asciiTheme="minorHAnsi" w:hAnsiTheme="minorHAnsi" w:cs="Times New Roman"/>
          <w:sz w:val="24"/>
        </w:rPr>
        <w:t>Arbetsplan</w:t>
      </w:r>
    </w:p>
    <w:p w14:paraId="44659D12" w14:textId="77777777" w:rsidR="00F330B4" w:rsidRPr="0095796E" w:rsidRDefault="00F330B4" w:rsidP="00F330B4">
      <w:pPr>
        <w:pStyle w:val="Liststycke"/>
        <w:numPr>
          <w:ilvl w:val="1"/>
          <w:numId w:val="11"/>
        </w:numPr>
        <w:tabs>
          <w:tab w:val="left" w:pos="7513"/>
        </w:tabs>
        <w:rPr>
          <w:rFonts w:asciiTheme="minorHAnsi" w:hAnsiTheme="minorHAnsi"/>
        </w:rPr>
      </w:pPr>
      <w:r w:rsidRPr="0095796E">
        <w:rPr>
          <w:rFonts w:asciiTheme="minorHAnsi" w:hAnsiTheme="minorHAnsi" w:cs="Times New Roman"/>
          <w:sz w:val="24"/>
        </w:rPr>
        <w:t xml:space="preserve">Betydelse </w:t>
      </w:r>
    </w:p>
    <w:p w14:paraId="09479B87" w14:textId="77777777" w:rsidR="00F330B4" w:rsidRPr="0095796E" w:rsidRDefault="00F330B4" w:rsidP="00F330B4">
      <w:pPr>
        <w:tabs>
          <w:tab w:val="left" w:pos="7513"/>
        </w:tabs>
        <w:rPr>
          <w:rFonts w:asciiTheme="minorHAnsi" w:hAnsiTheme="minorHAnsi"/>
        </w:rPr>
      </w:pPr>
    </w:p>
    <w:p w14:paraId="1B26314F"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Klinisk förankring</w:t>
      </w:r>
    </w:p>
    <w:p w14:paraId="233E5E12" w14:textId="77777777" w:rsidR="00F330B4" w:rsidRPr="0095796E" w:rsidRDefault="00F330B4" w:rsidP="00F330B4">
      <w:pPr>
        <w:tabs>
          <w:tab w:val="left" w:pos="7513"/>
        </w:tabs>
        <w:rPr>
          <w:rFonts w:asciiTheme="minorHAnsi" w:hAnsiTheme="minorHAnsi"/>
        </w:rPr>
      </w:pPr>
      <w:r w:rsidRPr="0095796E">
        <w:rPr>
          <w:rFonts w:asciiTheme="minorHAnsi" w:hAnsiTheme="minorHAnsi"/>
        </w:rPr>
        <w:t>Hjärt-Lungfonden prioriterar projekt med klinisk förankring. Vi ber dig därför att tydligt beskriva hur ditt projekt är kliniskt förankrat.</w:t>
      </w:r>
    </w:p>
    <w:p w14:paraId="2AAB9F20" w14:textId="77777777" w:rsidR="00F330B4" w:rsidRPr="0095796E" w:rsidRDefault="00F330B4" w:rsidP="00F330B4">
      <w:pPr>
        <w:tabs>
          <w:tab w:val="left" w:pos="7513"/>
        </w:tabs>
        <w:rPr>
          <w:rFonts w:asciiTheme="minorHAnsi" w:hAnsiTheme="minorHAnsi"/>
        </w:rPr>
      </w:pPr>
    </w:p>
    <w:p w14:paraId="15044626" w14:textId="77777777" w:rsidR="00F330B4" w:rsidRPr="0095796E" w:rsidRDefault="00F330B4" w:rsidP="00F330B4">
      <w:pPr>
        <w:tabs>
          <w:tab w:val="left" w:pos="7513"/>
        </w:tabs>
        <w:rPr>
          <w:rFonts w:asciiTheme="minorHAnsi" w:hAnsiTheme="minorHAnsi"/>
        </w:rPr>
      </w:pPr>
      <w:r w:rsidRPr="0095796E">
        <w:rPr>
          <w:rFonts w:asciiTheme="minorHAnsi" w:hAnsiTheme="minorHAnsi"/>
        </w:rPr>
        <w:t>Beskriv vad som är nytt och originellt och hur din forskning kan leda till direkt förbättring av vården. Gör en realistisk bedömning av hur vården kan påverkas och för in ett tidsperspektiv.</w:t>
      </w:r>
    </w:p>
    <w:p w14:paraId="6003EA22" w14:textId="77777777" w:rsidR="00F330B4" w:rsidRPr="0095796E" w:rsidRDefault="00F330B4" w:rsidP="00F330B4">
      <w:pPr>
        <w:tabs>
          <w:tab w:val="left" w:pos="7513"/>
        </w:tabs>
        <w:rPr>
          <w:rFonts w:asciiTheme="minorHAnsi" w:hAnsiTheme="minorHAnsi"/>
        </w:rPr>
      </w:pPr>
    </w:p>
    <w:p w14:paraId="1139FB63" w14:textId="5F82384C"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Forskningsmiljö</w:t>
      </w:r>
      <w:r w:rsidR="001545AD">
        <w:rPr>
          <w:rStyle w:val="Starkbetoning"/>
          <w:rFonts w:asciiTheme="minorHAnsi" w:hAnsiTheme="minorHAnsi"/>
          <w:i w:val="0"/>
        </w:rPr>
        <w:t xml:space="preserve"> </w:t>
      </w:r>
    </w:p>
    <w:p w14:paraId="786DC10E"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Hjärt-Lungfonden vill verka för att stimulera samverkan inom större forskningsmiljöer samt mellan olika kunskapsområden och discipliner. </w:t>
      </w:r>
    </w:p>
    <w:p w14:paraId="259429DA" w14:textId="77777777" w:rsidR="00F330B4" w:rsidRPr="0095796E" w:rsidRDefault="00F330B4" w:rsidP="00F330B4">
      <w:pPr>
        <w:tabs>
          <w:tab w:val="left" w:pos="7513"/>
        </w:tabs>
        <w:rPr>
          <w:rFonts w:asciiTheme="minorHAnsi" w:hAnsiTheme="minorHAnsi"/>
        </w:rPr>
      </w:pPr>
    </w:p>
    <w:p w14:paraId="40165C19"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Beskriv tydligt och kortfattat forskningsmiljön. Detta innebär en redogörelse för tillgång till resurser, lokaler, kliniskt material, patientmaterial och annat som krävs för att projektet ska kunna genomföras. </w:t>
      </w:r>
    </w:p>
    <w:p w14:paraId="34D804FF" w14:textId="77777777" w:rsidR="00F330B4" w:rsidRPr="0095796E" w:rsidRDefault="00F330B4" w:rsidP="00F330B4">
      <w:pPr>
        <w:tabs>
          <w:tab w:val="left" w:pos="7513"/>
        </w:tabs>
        <w:rPr>
          <w:rFonts w:asciiTheme="minorHAnsi" w:hAnsiTheme="minorHAnsi"/>
        </w:rPr>
      </w:pPr>
    </w:p>
    <w:p w14:paraId="5E448346"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Beskriv även forskningsgruppens sammansättning och de enskilda forskarnas ansvar för forskningsprojektet. </w:t>
      </w:r>
    </w:p>
    <w:p w14:paraId="056D1011" w14:textId="77777777" w:rsidR="00F330B4" w:rsidRPr="0095796E" w:rsidRDefault="00F330B4" w:rsidP="00F330B4">
      <w:pPr>
        <w:tabs>
          <w:tab w:val="left" w:pos="7513"/>
        </w:tabs>
        <w:rPr>
          <w:rFonts w:asciiTheme="minorHAnsi" w:hAnsiTheme="minorHAnsi"/>
        </w:rPr>
      </w:pPr>
    </w:p>
    <w:p w14:paraId="440E046A" w14:textId="77777777" w:rsidR="00F330B4" w:rsidRDefault="00F330B4" w:rsidP="00F330B4">
      <w:pPr>
        <w:tabs>
          <w:tab w:val="left" w:pos="7513"/>
        </w:tabs>
        <w:rPr>
          <w:rFonts w:asciiTheme="minorHAnsi" w:hAnsiTheme="minorHAnsi"/>
        </w:rPr>
      </w:pPr>
      <w:r w:rsidRPr="0095796E">
        <w:rPr>
          <w:rFonts w:asciiTheme="minorHAnsi" w:hAnsiTheme="minorHAnsi"/>
        </w:rPr>
        <w:lastRenderedPageBreak/>
        <w:t>Vi vill även att etablerade gruppledare redogör för hur de coachar yngre medarbetare. Presentera vidare din plan för karriärutveckling av yngre forskare. Detta arbete kommer att vägas in i bedömningen av ansökan.</w:t>
      </w:r>
    </w:p>
    <w:p w14:paraId="5618EF26" w14:textId="77777777" w:rsidR="008B1844" w:rsidRDefault="008B1844" w:rsidP="00F330B4">
      <w:pPr>
        <w:tabs>
          <w:tab w:val="left" w:pos="7513"/>
        </w:tabs>
        <w:rPr>
          <w:rFonts w:asciiTheme="minorHAnsi" w:hAnsiTheme="minorHAnsi"/>
        </w:rPr>
      </w:pPr>
    </w:p>
    <w:p w14:paraId="159B5A9A" w14:textId="071EED32" w:rsidR="008B1844" w:rsidRDefault="008B1844" w:rsidP="00F330B4">
      <w:pPr>
        <w:tabs>
          <w:tab w:val="left" w:pos="7513"/>
        </w:tabs>
        <w:rPr>
          <w:rFonts w:asciiTheme="minorHAnsi" w:hAnsiTheme="minorHAnsi"/>
        </w:rPr>
      </w:pPr>
      <w:r w:rsidRPr="00250AAA">
        <w:rPr>
          <w:rFonts w:asciiTheme="minorHAnsi" w:hAnsiTheme="minorHAnsi"/>
        </w:rPr>
        <w:t>Om du söker ett fortsättningsanslag vill vi att du beskriver utvecklingen sedan din senaste ansökan</w:t>
      </w:r>
      <w:r w:rsidR="006D5243" w:rsidRPr="00250AAA">
        <w:rPr>
          <w:rFonts w:asciiTheme="minorHAnsi" w:hAnsiTheme="minorHAnsi"/>
        </w:rPr>
        <w:t>.</w:t>
      </w:r>
      <w:r w:rsidRPr="00250AAA">
        <w:rPr>
          <w:rFonts w:asciiTheme="minorHAnsi" w:hAnsiTheme="minorHAnsi"/>
        </w:rPr>
        <w:t xml:space="preserve"> </w:t>
      </w:r>
    </w:p>
    <w:p w14:paraId="68CC1EBD" w14:textId="77777777" w:rsidR="00F330B4" w:rsidRDefault="00F330B4" w:rsidP="00F330B4">
      <w:pPr>
        <w:tabs>
          <w:tab w:val="left" w:pos="7513"/>
        </w:tabs>
        <w:rPr>
          <w:rFonts w:asciiTheme="minorHAnsi" w:hAnsiTheme="minorHAnsi"/>
        </w:rPr>
      </w:pPr>
    </w:p>
    <w:p w14:paraId="32145C0A"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Forskningsprogram, levereras i form av pdf–fil</w:t>
      </w:r>
    </w:p>
    <w:p w14:paraId="521BB6EF" w14:textId="59930DE9" w:rsidR="00F330B4" w:rsidRPr="0095796E" w:rsidRDefault="00F330B4" w:rsidP="00F330B4">
      <w:pPr>
        <w:tabs>
          <w:tab w:val="left" w:pos="7513"/>
        </w:tabs>
        <w:rPr>
          <w:rFonts w:asciiTheme="minorHAnsi" w:hAnsiTheme="minorHAnsi"/>
        </w:rPr>
      </w:pPr>
      <w:r w:rsidRPr="0095796E">
        <w:rPr>
          <w:rFonts w:asciiTheme="minorHAnsi" w:hAnsiTheme="minorHAnsi"/>
        </w:rPr>
        <w:t>Skriv kort, koncist och översiktligt. Forskningspr</w:t>
      </w:r>
      <w:r w:rsidR="00FC2909">
        <w:rPr>
          <w:rFonts w:asciiTheme="minorHAnsi" w:hAnsiTheme="minorHAnsi"/>
        </w:rPr>
        <w:t>ogrammet för Hjärt-Lungfondens S</w:t>
      </w:r>
      <w:r w:rsidRPr="0095796E">
        <w:rPr>
          <w:rFonts w:asciiTheme="minorHAnsi" w:hAnsiTheme="minorHAnsi"/>
        </w:rPr>
        <w:t xml:space="preserve">tora </w:t>
      </w:r>
      <w:r w:rsidRPr="0095796E">
        <w:rPr>
          <w:rFonts w:asciiTheme="minorHAnsi" w:hAnsiTheme="minorHAnsi"/>
          <w:spacing w:val="-2"/>
        </w:rPr>
        <w:t>forskningsanslag ska skrivas på engelska och forskningsprogrammet för projektbidrag kan</w:t>
      </w:r>
      <w:r w:rsidRPr="0095796E">
        <w:rPr>
          <w:rFonts w:asciiTheme="minorHAnsi" w:hAnsiTheme="minorHAnsi"/>
        </w:rPr>
        <w:t xml:space="preserve"> skrivas såväl på engelska som på svenska. Forskningsprogrammet ska skrivas med minst </w:t>
      </w:r>
      <w:r w:rsidRPr="0095796E">
        <w:rPr>
          <w:rFonts w:asciiTheme="minorHAnsi" w:hAnsiTheme="minorHAnsi"/>
        </w:rPr>
        <w:br/>
        <w:t xml:space="preserve">12 punkters typsnitt, Times New Roman, och enkelt radavstånd. Forskningsprogrammet </w:t>
      </w:r>
    </w:p>
    <w:p w14:paraId="0C45DDB9" w14:textId="77777777" w:rsidR="00F330B4" w:rsidRPr="0095796E" w:rsidRDefault="00F330B4" w:rsidP="00F330B4">
      <w:pPr>
        <w:tabs>
          <w:tab w:val="left" w:pos="7513"/>
        </w:tabs>
        <w:rPr>
          <w:rFonts w:asciiTheme="minorHAnsi" w:hAnsiTheme="minorHAnsi"/>
        </w:rPr>
      </w:pPr>
      <w:r w:rsidRPr="0095796E">
        <w:rPr>
          <w:rFonts w:asciiTheme="minorHAnsi" w:hAnsiTheme="minorHAnsi"/>
        </w:rPr>
        <w:t>ska omfatta maximalt 10 A4–sidor inklusive referenser. Maxstorleken för fil är 5 MB.</w:t>
      </w:r>
    </w:p>
    <w:p w14:paraId="6F57AF16" w14:textId="77777777" w:rsidR="00F330B4" w:rsidRPr="00022DC1" w:rsidRDefault="00F330B4" w:rsidP="00F330B4">
      <w:pPr>
        <w:tabs>
          <w:tab w:val="left" w:pos="7513"/>
        </w:tabs>
        <w:rPr>
          <w:rFonts w:asciiTheme="minorHAnsi" w:hAnsiTheme="minorHAnsi"/>
          <w:b/>
          <w:bCs/>
        </w:rPr>
      </w:pPr>
      <w:r w:rsidRPr="00022DC1">
        <w:rPr>
          <w:rFonts w:asciiTheme="minorHAnsi" w:hAnsiTheme="minorHAnsi"/>
          <w:b/>
          <w:bCs/>
        </w:rPr>
        <w:t>Ansökningar som inte uppfyller detta krav kommer inte att bedömas.</w:t>
      </w:r>
    </w:p>
    <w:p w14:paraId="11E4D7A1" w14:textId="77777777" w:rsidR="00F330B4" w:rsidRPr="0095796E" w:rsidRDefault="00F330B4" w:rsidP="00F330B4">
      <w:pPr>
        <w:tabs>
          <w:tab w:val="left" w:pos="7513"/>
        </w:tabs>
        <w:rPr>
          <w:rFonts w:asciiTheme="minorHAnsi" w:hAnsiTheme="minorHAnsi"/>
        </w:rPr>
      </w:pPr>
    </w:p>
    <w:p w14:paraId="1331000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Forskningsprogrammet bör omfatta nedanstående punkter och följa nedanstående disposition:</w:t>
      </w:r>
    </w:p>
    <w:p w14:paraId="59DBADEA" w14:textId="77777777" w:rsidR="00F330B4" w:rsidRPr="0095796E" w:rsidRDefault="00F330B4" w:rsidP="00F330B4">
      <w:pPr>
        <w:tabs>
          <w:tab w:val="left" w:pos="7513"/>
        </w:tabs>
        <w:rPr>
          <w:rFonts w:asciiTheme="minorHAnsi" w:hAnsiTheme="minorHAnsi"/>
          <w:spacing w:val="-2"/>
        </w:rPr>
      </w:pPr>
    </w:p>
    <w:p w14:paraId="5BABD6E1" w14:textId="77777777" w:rsidR="00F330B4" w:rsidRPr="0095796E"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Bakgrund</w:t>
      </w:r>
    </w:p>
    <w:p w14:paraId="6A5F4CA7" w14:textId="77777777" w:rsidR="00F330B4" w:rsidRPr="0095796E" w:rsidRDefault="00F330B4" w:rsidP="00F330B4">
      <w:pPr>
        <w:pStyle w:val="Liststycke"/>
        <w:numPr>
          <w:ilvl w:val="1"/>
          <w:numId w:val="12"/>
        </w:numPr>
        <w:tabs>
          <w:tab w:val="left" w:pos="7513"/>
        </w:tabs>
        <w:rPr>
          <w:rFonts w:asciiTheme="minorHAnsi" w:hAnsiTheme="minorHAnsi"/>
          <w:spacing w:val="-2"/>
          <w:szCs w:val="24"/>
        </w:rPr>
      </w:pPr>
      <w:r w:rsidRPr="0095796E">
        <w:rPr>
          <w:rFonts w:asciiTheme="minorHAnsi" w:hAnsiTheme="minorHAnsi" w:cs="Times New Roman"/>
          <w:spacing w:val="-2"/>
          <w:sz w:val="24"/>
          <w:szCs w:val="24"/>
        </w:rPr>
        <w:t>Resultat relaterade till tidigare erhållet anslag</w:t>
      </w:r>
    </w:p>
    <w:p w14:paraId="650C977B" w14:textId="77777777" w:rsidR="00F330B4" w:rsidRPr="0095796E" w:rsidRDefault="00F330B4" w:rsidP="00F330B4">
      <w:pPr>
        <w:pStyle w:val="Liststycke"/>
        <w:numPr>
          <w:ilvl w:val="1"/>
          <w:numId w:val="12"/>
        </w:numPr>
        <w:tabs>
          <w:tab w:val="left" w:pos="7513"/>
        </w:tabs>
        <w:rPr>
          <w:rFonts w:asciiTheme="minorHAnsi" w:hAnsiTheme="minorHAnsi"/>
          <w:spacing w:val="-2"/>
          <w:szCs w:val="24"/>
        </w:rPr>
      </w:pPr>
      <w:r w:rsidRPr="0095796E">
        <w:rPr>
          <w:rFonts w:asciiTheme="minorHAnsi" w:hAnsiTheme="minorHAnsi" w:cs="Times New Roman"/>
          <w:spacing w:val="-2"/>
          <w:sz w:val="24"/>
          <w:szCs w:val="24"/>
        </w:rPr>
        <w:t>Målsättning – paradigm och huvudhypoteser</w:t>
      </w:r>
    </w:p>
    <w:p w14:paraId="2F1C2A58" w14:textId="77777777" w:rsidR="00F330B4" w:rsidRPr="004304F6"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Arbetsplan</w:t>
      </w:r>
    </w:p>
    <w:p w14:paraId="66913195" w14:textId="77777777" w:rsidR="00F330B4" w:rsidRPr="004304F6"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Preliminära resultat</w:t>
      </w:r>
    </w:p>
    <w:p w14:paraId="6B280322" w14:textId="77777777" w:rsidR="00F330B4" w:rsidRPr="0095796E"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Referenser</w:t>
      </w:r>
    </w:p>
    <w:p w14:paraId="790D1FAA" w14:textId="77777777" w:rsidR="00F330B4" w:rsidRPr="0095796E" w:rsidRDefault="00F330B4" w:rsidP="00F330B4">
      <w:pPr>
        <w:tabs>
          <w:tab w:val="left" w:pos="7513"/>
        </w:tabs>
        <w:rPr>
          <w:rFonts w:asciiTheme="minorHAnsi" w:hAnsiTheme="minorHAnsi"/>
        </w:rPr>
      </w:pPr>
    </w:p>
    <w:p w14:paraId="0784C7C1" w14:textId="39BC0F31" w:rsidR="00F330B4" w:rsidRPr="004304F6" w:rsidRDefault="00F330B4" w:rsidP="004304F6">
      <w:pPr>
        <w:pStyle w:val="Liststycke"/>
        <w:numPr>
          <w:ilvl w:val="0"/>
          <w:numId w:val="16"/>
        </w:numPr>
        <w:tabs>
          <w:tab w:val="left" w:pos="7513"/>
        </w:tabs>
        <w:rPr>
          <w:rStyle w:val="Starkbetoning"/>
        </w:rPr>
      </w:pPr>
      <w:r w:rsidRPr="004304F6">
        <w:rPr>
          <w:rStyle w:val="Starkbetoning"/>
        </w:rPr>
        <w:t>Bakgrund</w:t>
      </w:r>
    </w:p>
    <w:p w14:paraId="0BEFE87F" w14:textId="77777777" w:rsidR="00F330B4" w:rsidRPr="0095796E" w:rsidRDefault="00F330B4" w:rsidP="00F330B4">
      <w:pPr>
        <w:tabs>
          <w:tab w:val="left" w:pos="7513"/>
        </w:tabs>
        <w:rPr>
          <w:rFonts w:asciiTheme="minorHAnsi" w:hAnsiTheme="minorHAnsi"/>
        </w:rPr>
      </w:pPr>
      <w:r w:rsidRPr="0095796E">
        <w:rPr>
          <w:rFonts w:asciiTheme="minorHAnsi" w:hAnsiTheme="minorHAnsi"/>
          <w:spacing w:val="-2"/>
        </w:rPr>
        <w:t>Inled med en kortfattad beskrivning av det kliniska problemet. Redogör för befintlig informa</w:t>
      </w:r>
      <w:r w:rsidRPr="0095796E">
        <w:rPr>
          <w:rFonts w:asciiTheme="minorHAnsi" w:hAnsiTheme="minorHAnsi"/>
          <w:spacing w:val="-2"/>
        </w:rPr>
        <w:softHyphen/>
        <w:t>tion – vi efterfrågar inte en öve</w:t>
      </w:r>
      <w:r w:rsidR="00EC1A83">
        <w:rPr>
          <w:rFonts w:asciiTheme="minorHAnsi" w:hAnsiTheme="minorHAnsi"/>
          <w:spacing w:val="-2"/>
        </w:rPr>
        <w:t xml:space="preserve">rsiktsartikel – eftersom detta </w:t>
      </w:r>
      <w:r w:rsidRPr="0095796E">
        <w:rPr>
          <w:rFonts w:asciiTheme="minorHAnsi" w:hAnsiTheme="minorHAnsi"/>
          <w:spacing w:val="-2"/>
        </w:rPr>
        <w:t>är av yttersta betydelse för att</w:t>
      </w:r>
      <w:r w:rsidRPr="0095796E">
        <w:rPr>
          <w:rFonts w:asciiTheme="minorHAnsi" w:hAnsiTheme="minorHAnsi"/>
        </w:rPr>
        <w:t xml:space="preserve"> bedömarna ska förstå varför forskningen är viktig.</w:t>
      </w:r>
    </w:p>
    <w:p w14:paraId="0DB6F827" w14:textId="77777777" w:rsidR="00F330B4" w:rsidRPr="0095796E" w:rsidRDefault="00F330B4" w:rsidP="00F330B4">
      <w:pPr>
        <w:tabs>
          <w:tab w:val="left" w:pos="7513"/>
        </w:tabs>
        <w:rPr>
          <w:rFonts w:asciiTheme="minorHAnsi" w:hAnsiTheme="minorHAnsi"/>
        </w:rPr>
      </w:pPr>
    </w:p>
    <w:p w14:paraId="3F5AA37F"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 Om det är lämpligt, ange tidigare eller preliminära resultat. Ta endast med det som </w:t>
      </w:r>
      <w:r w:rsidRPr="0095796E">
        <w:rPr>
          <w:rFonts w:asciiTheme="minorHAnsi" w:hAnsiTheme="minorHAnsi"/>
        </w:rPr>
        <w:br/>
        <w:t xml:space="preserve">leder fram till frågeställningen. </w:t>
      </w:r>
    </w:p>
    <w:p w14:paraId="133F02E0" w14:textId="77777777" w:rsidR="00F330B4" w:rsidRPr="0095796E" w:rsidRDefault="00F330B4" w:rsidP="00F330B4">
      <w:pPr>
        <w:tabs>
          <w:tab w:val="left" w:pos="7513"/>
        </w:tabs>
        <w:rPr>
          <w:rFonts w:asciiTheme="minorHAnsi" w:hAnsiTheme="minorHAnsi"/>
          <w:b/>
        </w:rPr>
      </w:pPr>
      <w:r w:rsidRPr="0095796E">
        <w:rPr>
          <w:rFonts w:asciiTheme="minorHAnsi" w:hAnsiTheme="minorHAnsi"/>
        </w:rPr>
        <w:t>– Redogör även för tidigare resultat som har relevans för ansökan.</w:t>
      </w:r>
    </w:p>
    <w:p w14:paraId="7931B56A" w14:textId="4149B239" w:rsidR="00F330B4" w:rsidRDefault="00F330B4" w:rsidP="00F330B4">
      <w:pPr>
        <w:tabs>
          <w:tab w:val="left" w:pos="7513"/>
        </w:tabs>
        <w:rPr>
          <w:rFonts w:asciiTheme="minorHAnsi" w:hAnsiTheme="minorHAnsi"/>
        </w:rPr>
      </w:pPr>
      <w:r w:rsidRPr="0095796E">
        <w:rPr>
          <w:rFonts w:asciiTheme="minorHAnsi" w:hAnsiTheme="minorHAnsi"/>
        </w:rPr>
        <w:t>– Peka ut information som saknas och som motiverar den aktuella studien.</w:t>
      </w:r>
    </w:p>
    <w:p w14:paraId="43471032" w14:textId="77777777" w:rsidR="004304F6" w:rsidRPr="0095796E" w:rsidRDefault="004304F6" w:rsidP="00F330B4">
      <w:pPr>
        <w:tabs>
          <w:tab w:val="left" w:pos="7513"/>
        </w:tabs>
        <w:rPr>
          <w:rFonts w:asciiTheme="minorHAnsi" w:hAnsiTheme="minorHAnsi"/>
          <w:b/>
        </w:rPr>
      </w:pPr>
    </w:p>
    <w:p w14:paraId="03099CD2"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Resultat relaterade till tidigare erhållet anslag</w:t>
      </w:r>
    </w:p>
    <w:p w14:paraId="22D1DAC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För projekt som tidigare har fått anslag redogörs kortfattat </w:t>
      </w:r>
      <w:r w:rsidRPr="0095796E">
        <w:rPr>
          <w:rFonts w:asciiTheme="minorHAnsi" w:hAnsiTheme="minorHAnsi"/>
          <w:spacing w:val="-2"/>
        </w:rPr>
        <w:t>(maximalt 1/3 sida)</w:t>
      </w:r>
      <w:r w:rsidRPr="0095796E">
        <w:rPr>
          <w:rFonts w:asciiTheme="minorHAnsi" w:hAnsiTheme="minorHAnsi"/>
        </w:rPr>
        <w:t xml:space="preserve"> för projektets framåtskridande sedan föregående ansökan.  Denna information kan om det är mer lämpligt </w:t>
      </w:r>
      <w:r w:rsidRPr="0095796E">
        <w:rPr>
          <w:rFonts w:asciiTheme="minorHAnsi" w:hAnsiTheme="minorHAnsi"/>
          <w:spacing w:val="-2"/>
        </w:rPr>
        <w:t xml:space="preserve">också ges under rubriken </w:t>
      </w:r>
      <w:r w:rsidRPr="0095796E">
        <w:rPr>
          <w:rFonts w:asciiTheme="minorHAnsi" w:hAnsiTheme="minorHAnsi"/>
          <w:i/>
          <w:spacing w:val="-2"/>
        </w:rPr>
        <w:t>Bakgrund</w:t>
      </w:r>
      <w:r w:rsidRPr="0095796E">
        <w:rPr>
          <w:rFonts w:asciiTheme="minorHAnsi" w:hAnsiTheme="minorHAnsi"/>
          <w:spacing w:val="-2"/>
        </w:rPr>
        <w:t>. Observera att den egentliga vetenskapliga rapporten görs</w:t>
      </w:r>
      <w:r w:rsidRPr="0095796E">
        <w:rPr>
          <w:rFonts w:asciiTheme="minorHAnsi" w:hAnsiTheme="minorHAnsi"/>
        </w:rPr>
        <w:t xml:space="preserve"> </w:t>
      </w:r>
    </w:p>
    <w:p w14:paraId="67C246B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i form av en </w:t>
      </w:r>
      <w:r w:rsidRPr="0095796E">
        <w:rPr>
          <w:rFonts w:asciiTheme="minorHAnsi" w:hAnsiTheme="minorHAnsi"/>
          <w:i/>
        </w:rPr>
        <w:t>publikationslista</w:t>
      </w:r>
      <w:r w:rsidRPr="0095796E">
        <w:rPr>
          <w:rFonts w:asciiTheme="minorHAnsi" w:hAnsiTheme="minorHAnsi"/>
        </w:rPr>
        <w:t xml:space="preserve"> (se nedan).</w:t>
      </w:r>
    </w:p>
    <w:p w14:paraId="231F4C65" w14:textId="77777777" w:rsidR="00F330B4" w:rsidRPr="0095796E" w:rsidRDefault="00F330B4" w:rsidP="00F330B4">
      <w:pPr>
        <w:tabs>
          <w:tab w:val="left" w:pos="7513"/>
        </w:tabs>
        <w:rPr>
          <w:rFonts w:asciiTheme="minorHAnsi" w:hAnsiTheme="minorHAnsi"/>
        </w:rPr>
      </w:pPr>
    </w:p>
    <w:p w14:paraId="02C292D7"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Målsättning – paradigm och huvudhypoteser</w:t>
      </w:r>
    </w:p>
    <w:p w14:paraId="7D87F4E7" w14:textId="77777777" w:rsidR="00F330B4" w:rsidRPr="0095796E" w:rsidRDefault="00F330B4" w:rsidP="00F330B4">
      <w:pPr>
        <w:tabs>
          <w:tab w:val="left" w:pos="7513"/>
        </w:tabs>
        <w:rPr>
          <w:rFonts w:asciiTheme="minorHAnsi" w:hAnsiTheme="minorHAnsi"/>
        </w:rPr>
      </w:pPr>
      <w:r w:rsidRPr="0095796E">
        <w:rPr>
          <w:rFonts w:asciiTheme="minorHAnsi" w:hAnsiTheme="minorHAnsi"/>
        </w:rPr>
        <w:t>Målsättningen ska vara tydlig, klar och kortfattad.</w:t>
      </w:r>
    </w:p>
    <w:p w14:paraId="63CB47F7"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Ansluter din frågeställning tydligt till den bakgrund du redan har gett?</w:t>
      </w:r>
    </w:p>
    <w:p w14:paraId="0894BDDA"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Ansluter din frågeställning till den metodik du tänker använda och de studier du planerar?</w:t>
      </w:r>
    </w:p>
    <w:p w14:paraId="4D4415FB" w14:textId="77777777" w:rsidR="00F330B4" w:rsidRDefault="00F330B4" w:rsidP="00F330B4">
      <w:pPr>
        <w:tabs>
          <w:tab w:val="left" w:pos="7513"/>
        </w:tabs>
        <w:rPr>
          <w:rFonts w:asciiTheme="minorHAnsi" w:hAnsiTheme="minorHAnsi"/>
        </w:rPr>
      </w:pPr>
      <w:r w:rsidRPr="0095796E">
        <w:rPr>
          <w:rFonts w:asciiTheme="minorHAnsi" w:hAnsiTheme="minorHAnsi"/>
        </w:rPr>
        <w:t xml:space="preserve">Ur bedömningssynpunkt är det oftast en fördel att testa en tydlig hypotes än att enbart ha en deskriptiv inriktning. </w:t>
      </w:r>
    </w:p>
    <w:p w14:paraId="7B753076" w14:textId="77777777" w:rsidR="00A37B47" w:rsidRDefault="00A37B47" w:rsidP="00F330B4">
      <w:pPr>
        <w:tabs>
          <w:tab w:val="left" w:pos="7513"/>
        </w:tabs>
        <w:rPr>
          <w:rFonts w:asciiTheme="minorHAnsi" w:hAnsiTheme="minorHAnsi"/>
        </w:rPr>
      </w:pPr>
    </w:p>
    <w:p w14:paraId="59D1152D" w14:textId="77777777" w:rsidR="00A37B47" w:rsidRDefault="00A37B47" w:rsidP="00F330B4">
      <w:pPr>
        <w:tabs>
          <w:tab w:val="left" w:pos="7513"/>
        </w:tabs>
        <w:rPr>
          <w:rFonts w:asciiTheme="minorHAnsi" w:hAnsiTheme="minorHAnsi"/>
        </w:rPr>
      </w:pPr>
    </w:p>
    <w:p w14:paraId="15C5900A"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lastRenderedPageBreak/>
        <w:t>Arbetsplan</w:t>
      </w:r>
    </w:p>
    <w:p w14:paraId="573398B0"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Ge en sammanfattning av hur projektet ska genomföras. </w:t>
      </w:r>
    </w:p>
    <w:p w14:paraId="71757598"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Beskriv kortfattat principerna för metoder som inte är allmänt kända. </w:t>
      </w:r>
    </w:p>
    <w:p w14:paraId="422D4A5F"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Precisera statistik, metodik och powerberäkning när så är motiverat. </w:t>
      </w:r>
    </w:p>
    <w:p w14:paraId="5E8AE59E"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Beskriv metoder, patientmaterial och djurmodeller. </w:t>
      </w:r>
    </w:p>
    <w:p w14:paraId="1197C6B4"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Beskriv det som är unikt i genomförandet. </w:t>
      </w:r>
    </w:p>
    <w:p w14:paraId="06AE94E0" w14:textId="77777777" w:rsidR="00F330B4"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Besvara dina egna frågeställningar, det visar om du kan se att dessa kan leda till svar. </w:t>
      </w:r>
      <w:r w:rsidRPr="0095796E">
        <w:rPr>
          <w:rFonts w:asciiTheme="minorHAnsi" w:hAnsiTheme="minorHAnsi"/>
          <w:spacing w:val="-2"/>
        </w:rPr>
        <w:br/>
        <w:t>– Använd endast ett fåtal, allmänt vedertagna, förkortningar. Utbredd användning av förkortningar gör ansökan svårläst och är ofta till nackdel vid bedömningen.</w:t>
      </w:r>
    </w:p>
    <w:p w14:paraId="7FE0C8CB" w14:textId="77777777" w:rsidR="004304F6" w:rsidRDefault="004304F6" w:rsidP="00F330B4">
      <w:pPr>
        <w:tabs>
          <w:tab w:val="left" w:pos="7513"/>
        </w:tabs>
        <w:rPr>
          <w:rFonts w:asciiTheme="minorHAnsi" w:hAnsiTheme="minorHAnsi"/>
          <w:spacing w:val="-2"/>
        </w:rPr>
      </w:pPr>
    </w:p>
    <w:p w14:paraId="68E2F3EC"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Preliminära resultat</w:t>
      </w:r>
    </w:p>
    <w:p w14:paraId="65B4A1CA"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Beskriv kortfattat de preliminära resultaten. Det kan vara lämpligt att ge denna beskrivning tillsammans med bakgrunden eller under rubriken </w:t>
      </w:r>
      <w:r w:rsidRPr="0095796E">
        <w:rPr>
          <w:rFonts w:asciiTheme="minorHAnsi" w:hAnsiTheme="minorHAnsi"/>
          <w:i/>
          <w:spacing w:val="-2"/>
        </w:rPr>
        <w:t>Resultat relaterade till tidigare erhållet anslag.</w:t>
      </w:r>
      <w:r w:rsidRPr="0095796E">
        <w:rPr>
          <w:rFonts w:asciiTheme="minorHAnsi" w:hAnsiTheme="minorHAnsi"/>
          <w:spacing w:val="-2"/>
        </w:rPr>
        <w:t xml:space="preserve"> Förekomst och redovisning av preliminära resultat är särskilt viktigt vid bedömning </w:t>
      </w:r>
    </w:p>
    <w:p w14:paraId="5DAFA24A" w14:textId="77777777" w:rsidR="00F330B4" w:rsidRDefault="00F330B4" w:rsidP="00F330B4">
      <w:pPr>
        <w:tabs>
          <w:tab w:val="left" w:pos="7513"/>
        </w:tabs>
        <w:rPr>
          <w:rFonts w:asciiTheme="minorHAnsi" w:hAnsiTheme="minorHAnsi"/>
          <w:spacing w:val="-2"/>
        </w:rPr>
      </w:pPr>
      <w:r w:rsidRPr="0095796E">
        <w:rPr>
          <w:rFonts w:asciiTheme="minorHAnsi" w:hAnsiTheme="minorHAnsi"/>
          <w:spacing w:val="-2"/>
        </w:rPr>
        <w:t>av nya projekt.</w:t>
      </w:r>
    </w:p>
    <w:p w14:paraId="31A965AB" w14:textId="77777777" w:rsidR="00865C07" w:rsidRDefault="00865C07" w:rsidP="00F330B4">
      <w:pPr>
        <w:tabs>
          <w:tab w:val="left" w:pos="7513"/>
        </w:tabs>
        <w:rPr>
          <w:rFonts w:asciiTheme="minorHAnsi" w:hAnsiTheme="minorHAnsi"/>
          <w:spacing w:val="-2"/>
        </w:rPr>
      </w:pPr>
    </w:p>
    <w:p w14:paraId="1ADACBC6"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Referenser</w:t>
      </w:r>
    </w:p>
    <w:p w14:paraId="56C83123"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Förteckna referenser – egna och andras – som stöder teori och bakgrund i forsknings-programmet. Var restriktiv med referenser, ange maximalt 20 referenser. Du kan spara utrymme genom att för egna referenser hänvisa till den vetenskapliga rapporten eller till publikationslistan i curriculum vitae. Beträffande utformning av referenslistan, se nedan </w:t>
      </w:r>
    </w:p>
    <w:p w14:paraId="5911ED1F" w14:textId="77777777" w:rsidR="00F330B4" w:rsidRPr="0095796E" w:rsidRDefault="00F330B4" w:rsidP="00F330B4">
      <w:pPr>
        <w:tabs>
          <w:tab w:val="left" w:pos="7513"/>
        </w:tabs>
        <w:rPr>
          <w:rFonts w:asciiTheme="minorHAnsi" w:hAnsiTheme="minorHAnsi"/>
          <w:i/>
        </w:rPr>
      </w:pPr>
      <w:r w:rsidRPr="0095796E">
        <w:rPr>
          <w:rFonts w:asciiTheme="minorHAnsi" w:hAnsiTheme="minorHAnsi"/>
        </w:rPr>
        <w:t xml:space="preserve">under </w:t>
      </w:r>
      <w:r w:rsidRPr="0095796E">
        <w:rPr>
          <w:rFonts w:asciiTheme="minorHAnsi" w:hAnsiTheme="minorHAnsi"/>
          <w:i/>
        </w:rPr>
        <w:t>Publikationsförteckning/vetenskaplig rapport.</w:t>
      </w:r>
    </w:p>
    <w:p w14:paraId="1FC29D33" w14:textId="77777777" w:rsidR="00F330B4" w:rsidRPr="0095796E" w:rsidRDefault="00F330B4" w:rsidP="00F330B4">
      <w:pPr>
        <w:tabs>
          <w:tab w:val="left" w:pos="7513"/>
        </w:tabs>
        <w:rPr>
          <w:rFonts w:asciiTheme="minorHAnsi" w:hAnsiTheme="minorHAnsi"/>
        </w:rPr>
      </w:pPr>
    </w:p>
    <w:p w14:paraId="08156654" w14:textId="77777777" w:rsidR="00F330B4" w:rsidRPr="0095796E" w:rsidRDefault="00F330B4" w:rsidP="00F330B4">
      <w:pPr>
        <w:tabs>
          <w:tab w:val="left" w:pos="7513"/>
        </w:tabs>
        <w:rPr>
          <w:rFonts w:asciiTheme="minorHAnsi" w:hAnsiTheme="minorHAnsi"/>
          <w:b/>
        </w:rPr>
      </w:pPr>
    </w:p>
    <w:p w14:paraId="38034BDB" w14:textId="77777777" w:rsidR="00F330B4" w:rsidRPr="0095796E" w:rsidRDefault="00F330B4" w:rsidP="00F330B4">
      <w:pPr>
        <w:tabs>
          <w:tab w:val="left" w:pos="7513"/>
        </w:tabs>
        <w:rPr>
          <w:rFonts w:asciiTheme="minorHAnsi" w:hAnsiTheme="minorHAnsi"/>
          <w:position w:val="-20"/>
          <w:u w:val="single"/>
        </w:rPr>
      </w:pPr>
      <w:r w:rsidRPr="0095796E">
        <w:rPr>
          <w:rFonts w:asciiTheme="minorHAnsi" w:hAnsiTheme="minorHAnsi"/>
          <w:position w:val="-20"/>
          <w:u w:val="single"/>
        </w:rPr>
        <w:t>Nedanstående rubriker finns i formuläret på skärmen:</w:t>
      </w:r>
    </w:p>
    <w:p w14:paraId="7181D1E5" w14:textId="77777777" w:rsidR="00F330B4" w:rsidRPr="0095796E" w:rsidRDefault="00F330B4" w:rsidP="00F330B4">
      <w:pPr>
        <w:tabs>
          <w:tab w:val="left" w:pos="7513"/>
        </w:tabs>
        <w:rPr>
          <w:rFonts w:asciiTheme="minorHAnsi" w:hAnsiTheme="minorHAnsi"/>
          <w:b/>
        </w:rPr>
      </w:pPr>
    </w:p>
    <w:p w14:paraId="1C5E2705"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Ekonomisk plan</w:t>
      </w:r>
    </w:p>
    <w:p w14:paraId="630BA2C9" w14:textId="77777777"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2"/>
        </w:rPr>
        <w:t>Här ska en sammanfattning av forskningsprogrammets budget/kostnader redovisas, kopplade till det anslag som söks</w:t>
      </w:r>
      <w:r w:rsidRPr="0095796E">
        <w:rPr>
          <w:rFonts w:asciiTheme="minorHAnsi" w:hAnsiTheme="minorHAnsi"/>
          <w:spacing w:val="-4"/>
        </w:rPr>
        <w:t>. Vi</w:t>
      </w:r>
      <w:r w:rsidRPr="0095796E">
        <w:rPr>
          <w:rFonts w:asciiTheme="minorHAnsi" w:hAnsiTheme="minorHAnsi"/>
          <w:spacing w:val="-2"/>
        </w:rPr>
        <w:t xml:space="preserve"> lägger mycket stor vikt vid att den ekonomiska planen innehåller </w:t>
      </w:r>
      <w:r w:rsidRPr="0095796E">
        <w:rPr>
          <w:rFonts w:asciiTheme="minorHAnsi" w:hAnsiTheme="minorHAnsi"/>
          <w:spacing w:val="-4"/>
        </w:rPr>
        <w:t xml:space="preserve">korrekt information och att budgeten är </w:t>
      </w:r>
      <w:r w:rsidRPr="0095796E">
        <w:rPr>
          <w:rFonts w:asciiTheme="minorHAnsi" w:hAnsiTheme="minorHAnsi"/>
          <w:spacing w:val="-2"/>
        </w:rPr>
        <w:t>realistisk</w:t>
      </w:r>
      <w:r w:rsidRPr="0095796E">
        <w:rPr>
          <w:rFonts w:asciiTheme="minorHAnsi" w:hAnsiTheme="minorHAnsi"/>
          <w:spacing w:val="-4"/>
        </w:rPr>
        <w:t xml:space="preserve"> i relation till det </w:t>
      </w:r>
      <w:r w:rsidRPr="0095796E">
        <w:rPr>
          <w:rFonts w:asciiTheme="minorHAnsi" w:hAnsiTheme="minorHAnsi"/>
          <w:spacing w:val="-2"/>
        </w:rPr>
        <w:t>anslag</w:t>
      </w:r>
      <w:r w:rsidRPr="0095796E">
        <w:rPr>
          <w:rFonts w:asciiTheme="minorHAnsi" w:hAnsiTheme="minorHAnsi"/>
          <w:spacing w:val="-4"/>
        </w:rPr>
        <w:t xml:space="preserve"> vi efter </w:t>
      </w:r>
      <w:r w:rsidRPr="0095796E">
        <w:rPr>
          <w:rFonts w:asciiTheme="minorHAnsi" w:hAnsiTheme="minorHAnsi"/>
          <w:spacing w:val="-2"/>
        </w:rPr>
        <w:t>bedömning</w:t>
      </w:r>
      <w:r w:rsidRPr="0095796E">
        <w:rPr>
          <w:rFonts w:asciiTheme="minorHAnsi" w:hAnsiTheme="minorHAnsi"/>
          <w:spacing w:val="-4"/>
        </w:rPr>
        <w:t xml:space="preserve"> ger. </w:t>
      </w:r>
    </w:p>
    <w:p w14:paraId="5070ED28" w14:textId="77777777" w:rsidR="00F330B4" w:rsidRPr="0095796E" w:rsidRDefault="00F330B4" w:rsidP="00F330B4">
      <w:pPr>
        <w:tabs>
          <w:tab w:val="left" w:pos="7513"/>
        </w:tabs>
        <w:rPr>
          <w:rFonts w:asciiTheme="minorHAnsi" w:hAnsiTheme="minorHAnsi"/>
          <w:spacing w:val="-4"/>
        </w:rPr>
      </w:pPr>
    </w:p>
    <w:p w14:paraId="17470634" w14:textId="77777777"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4"/>
        </w:rPr>
        <w:t>Specificera erhållna anslag från annan källa, personalkostnader, driftskostnader, utrustningskostnader.</w:t>
      </w:r>
      <w:r>
        <w:rPr>
          <w:rFonts w:asciiTheme="minorHAnsi" w:hAnsiTheme="minorHAnsi"/>
          <w:spacing w:val="-4"/>
        </w:rPr>
        <w:t xml:space="preserve"> Meddela fonden om du har erhållit anslag från annan källa efter ansökningstidens utgång. Detta kan göras via mail till </w:t>
      </w:r>
      <w:hyperlink r:id="rId12" w:history="1">
        <w:r w:rsidRPr="00D83BC6">
          <w:rPr>
            <w:rStyle w:val="Hyperlnk"/>
            <w:rFonts w:asciiTheme="minorHAnsi" w:hAnsiTheme="minorHAnsi"/>
            <w:spacing w:val="-4"/>
          </w:rPr>
          <w:t>forskning@hjart-lungfonden.se</w:t>
        </w:r>
      </w:hyperlink>
      <w:r>
        <w:rPr>
          <w:rFonts w:asciiTheme="minorHAnsi" w:hAnsiTheme="minorHAnsi"/>
          <w:spacing w:val="-4"/>
        </w:rPr>
        <w:t xml:space="preserve"> </w:t>
      </w:r>
    </w:p>
    <w:p w14:paraId="1AC5B73C" w14:textId="77777777" w:rsidR="00F330B4" w:rsidRPr="0095796E" w:rsidRDefault="00F330B4" w:rsidP="00F330B4">
      <w:pPr>
        <w:tabs>
          <w:tab w:val="left" w:pos="7513"/>
        </w:tabs>
        <w:rPr>
          <w:rFonts w:asciiTheme="minorHAnsi" w:hAnsiTheme="minorHAnsi"/>
          <w:spacing w:val="-2"/>
        </w:rPr>
      </w:pPr>
    </w:p>
    <w:p w14:paraId="2E133112" w14:textId="77777777" w:rsidR="00F330B4" w:rsidRDefault="00F330B4" w:rsidP="00F330B4">
      <w:pPr>
        <w:tabs>
          <w:tab w:val="left" w:pos="7513"/>
        </w:tabs>
        <w:rPr>
          <w:rFonts w:asciiTheme="minorHAnsi" w:hAnsiTheme="minorHAnsi"/>
          <w:spacing w:val="-4"/>
        </w:rPr>
      </w:pPr>
      <w:r w:rsidRPr="00EC1A83">
        <w:rPr>
          <w:rStyle w:val="Starkbetoning"/>
          <w:rFonts w:asciiTheme="minorHAnsi" w:hAnsiTheme="minorHAnsi"/>
          <w:i w:val="0"/>
        </w:rPr>
        <w:t>Förvaltningskostnader</w:t>
      </w:r>
      <w:r w:rsidRPr="00EC1A83">
        <w:rPr>
          <w:rStyle w:val="Starkbetoning"/>
          <w:rFonts w:asciiTheme="minorHAnsi" w:hAnsiTheme="minorHAnsi"/>
          <w:i w:val="0"/>
        </w:rPr>
        <w:br/>
      </w:r>
      <w:r w:rsidRPr="0095796E">
        <w:rPr>
          <w:rFonts w:asciiTheme="minorHAnsi" w:hAnsiTheme="minorHAnsi"/>
          <w:spacing w:val="-4"/>
        </w:rPr>
        <w:t>Ange de indirekta kostnaderna (OH-kostnad</w:t>
      </w:r>
      <w:r>
        <w:rPr>
          <w:rFonts w:asciiTheme="minorHAnsi" w:hAnsiTheme="minorHAnsi"/>
          <w:spacing w:val="-4"/>
        </w:rPr>
        <w:t>erna) som maximalt får utgå med 18 % av beviljat belopp.  Exempel: Beviljad summa: 500.000 kr. Av dessa får max 90.000 kr gå till OH-kostnader.</w:t>
      </w:r>
    </w:p>
    <w:p w14:paraId="314E42D3" w14:textId="77777777" w:rsidR="00F330B4" w:rsidRDefault="00F330B4" w:rsidP="00F330B4">
      <w:pPr>
        <w:tabs>
          <w:tab w:val="left" w:pos="7513"/>
        </w:tabs>
        <w:rPr>
          <w:rFonts w:asciiTheme="minorHAnsi" w:hAnsiTheme="minorHAnsi"/>
          <w:spacing w:val="-4"/>
        </w:rPr>
      </w:pPr>
    </w:p>
    <w:p w14:paraId="226676D7"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Budgetmotivering</w:t>
      </w:r>
    </w:p>
    <w:p w14:paraId="4FE9D5F2"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Beskriv projektets totala kostnader och befintliga resurser i form av personal, utrustning och </w:t>
      </w:r>
      <w:r w:rsidRPr="0095796E">
        <w:rPr>
          <w:rFonts w:asciiTheme="minorHAnsi" w:hAnsiTheme="minorHAnsi"/>
          <w:spacing w:val="-2"/>
        </w:rPr>
        <w:t>lokaler. Motivera behovet av stöd från Hjärt-Lungfonden i relation till övrigt erhållet stöd.</w:t>
      </w:r>
    </w:p>
    <w:p w14:paraId="58C17576" w14:textId="77777777" w:rsidR="00F330B4" w:rsidRPr="0095796E" w:rsidRDefault="00F330B4" w:rsidP="00F330B4">
      <w:pPr>
        <w:tabs>
          <w:tab w:val="left" w:pos="7513"/>
        </w:tabs>
        <w:rPr>
          <w:rFonts w:asciiTheme="minorHAnsi" w:hAnsiTheme="minorHAnsi"/>
        </w:rPr>
      </w:pPr>
    </w:p>
    <w:p w14:paraId="10C413D3" w14:textId="1C4334F4" w:rsidR="00F330B4" w:rsidRDefault="00F330B4" w:rsidP="00F330B4">
      <w:pPr>
        <w:tabs>
          <w:tab w:val="left" w:pos="7513"/>
        </w:tabs>
        <w:rPr>
          <w:rFonts w:asciiTheme="minorHAnsi" w:hAnsiTheme="minorHAnsi"/>
        </w:rPr>
      </w:pPr>
      <w:r w:rsidRPr="0095796E">
        <w:rPr>
          <w:rFonts w:asciiTheme="minorHAnsi" w:hAnsiTheme="minorHAnsi"/>
        </w:rPr>
        <w:t xml:space="preserve">Projektbidrag får endast användas till i ansökan angivet ändamål. </w:t>
      </w:r>
      <w:r w:rsidR="00C53FE7" w:rsidRPr="00250AAA">
        <w:rPr>
          <w:rFonts w:asciiTheme="minorHAnsi" w:hAnsiTheme="minorHAnsi"/>
        </w:rPr>
        <w:t>Projektbidrag kan fr o m 2016 användas till huvudsökandens egen lön.</w:t>
      </w:r>
    </w:p>
    <w:p w14:paraId="4D3944F7" w14:textId="77777777" w:rsidR="00F330B4" w:rsidRDefault="00F330B4" w:rsidP="00F330B4">
      <w:pPr>
        <w:tabs>
          <w:tab w:val="left" w:pos="7513"/>
        </w:tabs>
        <w:rPr>
          <w:rStyle w:val="Starkbetoning"/>
        </w:rPr>
      </w:pPr>
    </w:p>
    <w:p w14:paraId="349BAE5D" w14:textId="77777777" w:rsidR="00716E09" w:rsidRPr="00793997" w:rsidRDefault="00716E09" w:rsidP="00F330B4">
      <w:pPr>
        <w:tabs>
          <w:tab w:val="left" w:pos="7513"/>
        </w:tabs>
        <w:rPr>
          <w:rStyle w:val="Starkbetoning"/>
        </w:rPr>
      </w:pPr>
    </w:p>
    <w:p w14:paraId="2950C13F" w14:textId="77777777" w:rsidR="001545AD" w:rsidRDefault="001545AD" w:rsidP="00F330B4">
      <w:pPr>
        <w:tabs>
          <w:tab w:val="left" w:pos="7513"/>
        </w:tabs>
        <w:rPr>
          <w:rStyle w:val="Starkbetoning"/>
          <w:rFonts w:asciiTheme="minorHAnsi" w:hAnsiTheme="minorHAnsi"/>
          <w:i w:val="0"/>
        </w:rPr>
      </w:pPr>
    </w:p>
    <w:p w14:paraId="2917A43A"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lastRenderedPageBreak/>
        <w:t>Curriculum vitae (lämnas för huvudsökande)</w:t>
      </w:r>
    </w:p>
    <w:p w14:paraId="0B041F83"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Curriculum vitae bifogas som en </w:t>
      </w:r>
      <w:r>
        <w:rPr>
          <w:rFonts w:asciiTheme="minorHAnsi" w:hAnsiTheme="minorHAnsi"/>
          <w:spacing w:val="-2"/>
        </w:rPr>
        <w:t>pdf-</w:t>
      </w:r>
      <w:r w:rsidRPr="0095796E">
        <w:rPr>
          <w:rFonts w:asciiTheme="minorHAnsi" w:hAnsiTheme="minorHAnsi"/>
          <w:spacing w:val="-2"/>
        </w:rPr>
        <w:t xml:space="preserve">fil. Filen bör ej överskrida två A4-sidor. </w:t>
      </w:r>
    </w:p>
    <w:p w14:paraId="3839A148" w14:textId="77777777" w:rsidR="00F330B4" w:rsidRPr="0095796E" w:rsidRDefault="00F330B4" w:rsidP="00F330B4">
      <w:pPr>
        <w:tabs>
          <w:tab w:val="left" w:pos="7513"/>
        </w:tabs>
        <w:rPr>
          <w:rFonts w:asciiTheme="minorHAnsi" w:hAnsiTheme="minorHAnsi"/>
          <w:spacing w:val="-2"/>
        </w:rPr>
      </w:pPr>
    </w:p>
    <w:p w14:paraId="15ED25F2"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Följande rubriker ska finnas med:</w:t>
      </w:r>
    </w:p>
    <w:p w14:paraId="45D55FC6" w14:textId="77777777" w:rsidR="00F330B4" w:rsidRPr="0095796E" w:rsidRDefault="00F330B4" w:rsidP="00F330B4">
      <w:pPr>
        <w:tabs>
          <w:tab w:val="left" w:pos="7513"/>
        </w:tabs>
        <w:rPr>
          <w:rFonts w:asciiTheme="minorHAnsi" w:hAnsiTheme="minorHAnsi"/>
          <w:spacing w:val="-2"/>
        </w:rPr>
      </w:pPr>
    </w:p>
    <w:p w14:paraId="25C804E0"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Nuvarande tjänst</w:t>
      </w:r>
    </w:p>
    <w:p w14:paraId="056FC5F8"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Grundexamen (år)</w:t>
      </w:r>
    </w:p>
    <w:p w14:paraId="2C0A5E3D"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Legitimation (år)</w:t>
      </w:r>
    </w:p>
    <w:p w14:paraId="24CE04E8"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Forskarregistrering (år, universitet, handledare - Obs endast för doktorander)</w:t>
      </w:r>
    </w:p>
    <w:p w14:paraId="0E9EFB58"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Halvtidskontroll (år - Obs endast för doktorander)</w:t>
      </w:r>
    </w:p>
    <w:p w14:paraId="041D2841"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Disputation (år, universitet)</w:t>
      </w:r>
    </w:p>
    <w:p w14:paraId="6D9DEB73"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Post-doktor utbildning (år, universitet)</w:t>
      </w:r>
    </w:p>
    <w:p w14:paraId="5E5E9090"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Specialistkompetens (år, specialitet)</w:t>
      </w:r>
    </w:p>
    <w:p w14:paraId="6CDCD2D4"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Docentkompetens (år, universitet, ämne)</w:t>
      </w:r>
    </w:p>
    <w:p w14:paraId="6E910C25"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Handledarskap (PhD, Post doc)</w:t>
      </w:r>
    </w:p>
    <w:p w14:paraId="4D8BCE78" w14:textId="77777777" w:rsidR="00F330B4" w:rsidRPr="0095796E" w:rsidRDefault="00F330B4" w:rsidP="00F330B4">
      <w:pPr>
        <w:rPr>
          <w:rFonts w:asciiTheme="minorHAnsi" w:hAnsiTheme="minorHAnsi"/>
          <w:color w:val="000000"/>
        </w:rPr>
      </w:pPr>
      <w:r w:rsidRPr="0095796E">
        <w:rPr>
          <w:rFonts w:asciiTheme="minorHAnsi" w:hAnsiTheme="minorHAnsi"/>
          <w:color w:val="000000"/>
        </w:rPr>
        <w:t> </w:t>
      </w:r>
    </w:p>
    <w:p w14:paraId="077CA225"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Publikationsförteckning (bifogas som pdf-fil)</w:t>
      </w:r>
    </w:p>
    <w:p w14:paraId="53652308"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Ange endast publicerade och accepterade arbeten för som mest den senaste femårsperioden. Ange inte arbeten under bedömning eller i manuskriptform. Numrera och sortera kronologiskt. Samtliga författare ska anges. </w:t>
      </w:r>
    </w:p>
    <w:p w14:paraId="69FDCF95" w14:textId="77777777" w:rsidR="00F330B4" w:rsidRPr="0095796E" w:rsidRDefault="00F330B4" w:rsidP="00F330B4">
      <w:pPr>
        <w:tabs>
          <w:tab w:val="left" w:pos="7513"/>
        </w:tabs>
        <w:rPr>
          <w:rFonts w:asciiTheme="minorHAnsi" w:hAnsiTheme="minorHAnsi"/>
          <w:spacing w:val="-2"/>
        </w:rPr>
      </w:pPr>
    </w:p>
    <w:p w14:paraId="491173A0"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Publikationsförteckningen ska numreras och sorteras kronologiskt under två rubriker: </w:t>
      </w:r>
    </w:p>
    <w:p w14:paraId="3D8D9B90"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1. </w:t>
      </w:r>
      <w:r w:rsidRPr="00EC1A83">
        <w:rPr>
          <w:rStyle w:val="Starkbetoning"/>
          <w:rFonts w:asciiTheme="minorHAnsi" w:hAnsiTheme="minorHAnsi"/>
        </w:rPr>
        <w:t>Originalarbeten</w:t>
      </w:r>
      <w:r w:rsidRPr="0095796E">
        <w:rPr>
          <w:rFonts w:asciiTheme="minorHAnsi" w:hAnsiTheme="minorHAnsi"/>
        </w:rPr>
        <w:t xml:space="preserve"> i tidskrifter med refereesystem. </w:t>
      </w:r>
      <w:r w:rsidRPr="0095796E">
        <w:rPr>
          <w:rFonts w:asciiTheme="minorHAnsi" w:hAnsiTheme="minorHAnsi"/>
        </w:rPr>
        <w:br/>
        <w:t>2.</w:t>
      </w:r>
      <w:r w:rsidRPr="0095796E">
        <w:rPr>
          <w:rFonts w:asciiTheme="minorHAnsi" w:hAnsiTheme="minorHAnsi"/>
          <w:sz w:val="16"/>
        </w:rPr>
        <w:t xml:space="preserve"> </w:t>
      </w:r>
      <w:r w:rsidRPr="00EC1A83">
        <w:rPr>
          <w:rStyle w:val="Starkbetoning"/>
          <w:rFonts w:asciiTheme="minorHAnsi" w:hAnsiTheme="minorHAnsi"/>
        </w:rPr>
        <w:t>Andra arbeten</w:t>
      </w:r>
      <w:r w:rsidRPr="0095796E">
        <w:rPr>
          <w:rFonts w:asciiTheme="minorHAnsi" w:hAnsiTheme="minorHAnsi"/>
          <w:spacing w:val="-2"/>
        </w:rPr>
        <w:t>, ledare, översiktsartiklar, lärobokskapitel, fallbeskrivningar med mera.</w:t>
      </w:r>
    </w:p>
    <w:p w14:paraId="7C95C65D" w14:textId="77777777" w:rsidR="00F330B4" w:rsidRPr="0095796E" w:rsidRDefault="00F330B4" w:rsidP="00F330B4">
      <w:pPr>
        <w:tabs>
          <w:tab w:val="left" w:pos="7513"/>
        </w:tabs>
        <w:rPr>
          <w:rFonts w:asciiTheme="minorHAnsi" w:hAnsiTheme="minorHAnsi"/>
        </w:rPr>
      </w:pPr>
    </w:p>
    <w:p w14:paraId="18E7E2EF"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Abstrakt ska inte inkluderas i denna förteckning.</w:t>
      </w:r>
    </w:p>
    <w:p w14:paraId="12F9BC20" w14:textId="77777777" w:rsidR="00F330B4" w:rsidRPr="0095796E" w:rsidRDefault="00F330B4" w:rsidP="00F330B4">
      <w:pPr>
        <w:tabs>
          <w:tab w:val="left" w:pos="7513"/>
        </w:tabs>
        <w:rPr>
          <w:rFonts w:asciiTheme="minorHAnsi" w:hAnsiTheme="minorHAnsi"/>
        </w:rPr>
      </w:pPr>
    </w:p>
    <w:p w14:paraId="11B2CE2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Litteraturreferenser anges enligt </w:t>
      </w:r>
      <w:r w:rsidRPr="0095796E">
        <w:rPr>
          <w:rFonts w:asciiTheme="minorHAnsi" w:hAnsiTheme="minorHAnsi"/>
          <w:b/>
          <w:spacing w:val="-2"/>
        </w:rPr>
        <w:t>Vancouversystemet</w:t>
      </w:r>
      <w:r w:rsidRPr="0095796E">
        <w:rPr>
          <w:rFonts w:asciiTheme="minorHAnsi" w:hAnsiTheme="minorHAnsi"/>
          <w:spacing w:val="-2"/>
        </w:rPr>
        <w:t xml:space="preserve"> med angivande av </w:t>
      </w:r>
      <w:r w:rsidRPr="0095796E">
        <w:rPr>
          <w:rFonts w:asciiTheme="minorHAnsi" w:hAnsiTheme="minorHAnsi"/>
          <w:b/>
          <w:spacing w:val="-2"/>
        </w:rPr>
        <w:t>samtliga författarnamn</w:t>
      </w:r>
      <w:r w:rsidRPr="0095796E">
        <w:rPr>
          <w:rFonts w:asciiTheme="minorHAnsi" w:hAnsiTheme="minorHAnsi"/>
          <w:spacing w:val="-2"/>
        </w:rPr>
        <w:t>.</w:t>
      </w:r>
    </w:p>
    <w:p w14:paraId="139C50D1" w14:textId="77777777" w:rsidR="00F330B4" w:rsidRPr="0095796E" w:rsidRDefault="00F330B4" w:rsidP="00F330B4">
      <w:pPr>
        <w:tabs>
          <w:tab w:val="left" w:pos="7513"/>
        </w:tabs>
        <w:rPr>
          <w:rFonts w:asciiTheme="minorHAnsi" w:hAnsiTheme="minorHAnsi"/>
          <w:spacing w:val="-2"/>
        </w:rPr>
      </w:pPr>
    </w:p>
    <w:p w14:paraId="6ED52BC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Publikationsförteckningen bifogas som pdf-fil.</w:t>
      </w:r>
    </w:p>
    <w:p w14:paraId="02FE5B6D" w14:textId="77777777" w:rsidR="00F330B4" w:rsidRPr="0095796E" w:rsidRDefault="00F330B4" w:rsidP="00F330B4">
      <w:pPr>
        <w:tabs>
          <w:tab w:val="left" w:pos="7513"/>
        </w:tabs>
        <w:rPr>
          <w:rFonts w:asciiTheme="minorHAnsi" w:hAnsiTheme="minorHAnsi"/>
          <w:spacing w:val="-2"/>
        </w:rPr>
      </w:pPr>
    </w:p>
    <w:p w14:paraId="73061320" w14:textId="77777777" w:rsidR="00F330B4" w:rsidRPr="00EC1A83" w:rsidRDefault="00F330B4" w:rsidP="00F330B4">
      <w:pPr>
        <w:tabs>
          <w:tab w:val="left" w:pos="7513"/>
        </w:tabs>
        <w:rPr>
          <w:rStyle w:val="Starkbetoning"/>
          <w:rFonts w:asciiTheme="minorHAnsi" w:hAnsiTheme="minorHAnsi"/>
        </w:rPr>
      </w:pPr>
      <w:r w:rsidRPr="00EC1A83">
        <w:rPr>
          <w:rStyle w:val="Starkbetoning"/>
          <w:rFonts w:asciiTheme="minorHAnsi" w:hAnsiTheme="minorHAnsi"/>
        </w:rPr>
        <w:t>Vetenskaplig rapport</w:t>
      </w:r>
    </w:p>
    <w:p w14:paraId="4B18AB1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Fylls endast i om du har haft projektbidrag tidigare</w:t>
      </w:r>
      <w:r>
        <w:rPr>
          <w:rFonts w:asciiTheme="minorHAnsi" w:hAnsiTheme="minorHAnsi"/>
          <w:spacing w:val="-2"/>
        </w:rPr>
        <w:t xml:space="preserve"> för samma projekt</w:t>
      </w:r>
      <w:r w:rsidRPr="0095796E">
        <w:rPr>
          <w:rFonts w:asciiTheme="minorHAnsi" w:hAnsiTheme="minorHAnsi"/>
          <w:spacing w:val="-2"/>
        </w:rPr>
        <w:t>. Beskriv hur arbetet fortskrider. Här kan du ange inskickade artiklar, manuskript.</w:t>
      </w:r>
    </w:p>
    <w:p w14:paraId="0C694517" w14:textId="77777777" w:rsidR="00F330B4" w:rsidRPr="0095796E" w:rsidRDefault="00F330B4" w:rsidP="00F330B4">
      <w:pPr>
        <w:tabs>
          <w:tab w:val="left" w:pos="7513"/>
        </w:tabs>
        <w:rPr>
          <w:rFonts w:asciiTheme="minorHAnsi" w:hAnsiTheme="minorHAnsi"/>
          <w:spacing w:val="-2"/>
        </w:rPr>
      </w:pPr>
    </w:p>
    <w:p w14:paraId="3D8C36C2" w14:textId="77777777" w:rsidR="00F330B4" w:rsidRPr="0095796E" w:rsidRDefault="00F330B4" w:rsidP="00F330B4">
      <w:pPr>
        <w:tabs>
          <w:tab w:val="left" w:pos="7513"/>
        </w:tabs>
        <w:rPr>
          <w:rFonts w:asciiTheme="minorHAnsi" w:hAnsiTheme="minorHAnsi"/>
          <w:spacing w:val="-2"/>
        </w:rPr>
      </w:pPr>
    </w:p>
    <w:p w14:paraId="471D7B2E" w14:textId="77777777" w:rsidR="00F330B4" w:rsidRPr="0095796E" w:rsidRDefault="00F330B4" w:rsidP="00F330B4">
      <w:pPr>
        <w:tabs>
          <w:tab w:val="left" w:pos="7513"/>
        </w:tabs>
        <w:rPr>
          <w:rFonts w:asciiTheme="minorHAnsi" w:hAnsiTheme="minorHAnsi"/>
          <w:spacing w:val="-2"/>
        </w:rPr>
      </w:pPr>
    </w:p>
    <w:p w14:paraId="510B7139" w14:textId="77777777" w:rsidR="00F330B4" w:rsidRPr="0095796E" w:rsidRDefault="00F330B4" w:rsidP="00F330B4">
      <w:pPr>
        <w:tabs>
          <w:tab w:val="left" w:pos="7513"/>
        </w:tabs>
        <w:rPr>
          <w:rFonts w:asciiTheme="minorHAnsi" w:hAnsiTheme="minorHAnsi"/>
          <w:b/>
          <w:color w:val="333333"/>
          <w:spacing w:val="-2"/>
          <w:position w:val="-12"/>
        </w:rPr>
      </w:pPr>
    </w:p>
    <w:p w14:paraId="3F03658F" w14:textId="77777777" w:rsidR="00F330B4" w:rsidRPr="0095796E" w:rsidRDefault="00F330B4" w:rsidP="00F330B4">
      <w:pPr>
        <w:tabs>
          <w:tab w:val="left" w:pos="7513"/>
        </w:tabs>
        <w:rPr>
          <w:rFonts w:asciiTheme="minorHAnsi" w:hAnsiTheme="minorHAnsi"/>
          <w:b/>
          <w:color w:val="333333"/>
          <w:spacing w:val="-2"/>
          <w:position w:val="-12"/>
        </w:rPr>
      </w:pPr>
    </w:p>
    <w:p w14:paraId="005BEE3A" w14:textId="77777777" w:rsidR="00F330B4" w:rsidRDefault="00F330B4" w:rsidP="00F330B4">
      <w:pPr>
        <w:tabs>
          <w:tab w:val="left" w:pos="7513"/>
        </w:tabs>
        <w:rPr>
          <w:rFonts w:asciiTheme="minorHAnsi" w:hAnsiTheme="minorHAnsi"/>
          <w:b/>
          <w:color w:val="333333"/>
          <w:spacing w:val="-2"/>
          <w:position w:val="-12"/>
        </w:rPr>
      </w:pPr>
    </w:p>
    <w:p w14:paraId="388F81D8" w14:textId="77777777" w:rsidR="001545AD" w:rsidRDefault="001545AD" w:rsidP="00F330B4">
      <w:pPr>
        <w:tabs>
          <w:tab w:val="left" w:pos="7513"/>
        </w:tabs>
        <w:rPr>
          <w:rFonts w:asciiTheme="minorHAnsi" w:hAnsiTheme="minorHAnsi"/>
          <w:b/>
          <w:color w:val="333333"/>
          <w:spacing w:val="-2"/>
          <w:position w:val="-12"/>
        </w:rPr>
      </w:pPr>
    </w:p>
    <w:p w14:paraId="7474FC6E" w14:textId="77777777" w:rsidR="001545AD" w:rsidRDefault="001545AD" w:rsidP="00F330B4">
      <w:pPr>
        <w:tabs>
          <w:tab w:val="left" w:pos="7513"/>
        </w:tabs>
        <w:rPr>
          <w:rFonts w:asciiTheme="minorHAnsi" w:hAnsiTheme="minorHAnsi"/>
          <w:b/>
          <w:color w:val="333333"/>
          <w:spacing w:val="-2"/>
          <w:position w:val="-12"/>
        </w:rPr>
      </w:pPr>
    </w:p>
    <w:p w14:paraId="4704F44F" w14:textId="77777777" w:rsidR="001545AD" w:rsidRPr="0095796E" w:rsidRDefault="001545AD" w:rsidP="00F330B4">
      <w:pPr>
        <w:tabs>
          <w:tab w:val="left" w:pos="7513"/>
        </w:tabs>
        <w:rPr>
          <w:rFonts w:asciiTheme="minorHAnsi" w:hAnsiTheme="minorHAnsi"/>
          <w:b/>
          <w:color w:val="333333"/>
          <w:spacing w:val="-2"/>
          <w:position w:val="-12"/>
        </w:rPr>
      </w:pPr>
    </w:p>
    <w:p w14:paraId="61CEE14A" w14:textId="77777777" w:rsidR="00F330B4" w:rsidRPr="0095796E" w:rsidRDefault="00F330B4" w:rsidP="00F330B4">
      <w:pPr>
        <w:tabs>
          <w:tab w:val="left" w:pos="7513"/>
        </w:tabs>
        <w:rPr>
          <w:rFonts w:asciiTheme="minorHAnsi" w:hAnsiTheme="minorHAnsi"/>
          <w:b/>
          <w:color w:val="333333"/>
          <w:spacing w:val="-2"/>
          <w:position w:val="-12"/>
        </w:rPr>
      </w:pPr>
    </w:p>
    <w:p w14:paraId="486D3DEE" w14:textId="70C26B80" w:rsidR="00F330B4" w:rsidRPr="007D2FED" w:rsidRDefault="00A401E8" w:rsidP="007D2FED">
      <w:pPr>
        <w:pStyle w:val="Rubrik1"/>
        <w:rPr>
          <w:b/>
        </w:rPr>
      </w:pPr>
      <w:r>
        <w:rPr>
          <w:b/>
        </w:rPr>
        <w:lastRenderedPageBreak/>
        <w:br/>
      </w:r>
      <w:bookmarkStart w:id="19" w:name="_Toc444610320"/>
      <w:r w:rsidR="00F330B4" w:rsidRPr="00793997">
        <w:rPr>
          <w:b/>
        </w:rPr>
        <w:t>R</w:t>
      </w:r>
      <w:r w:rsidR="00492687">
        <w:rPr>
          <w:b/>
        </w:rPr>
        <w:t>IKTLINJER,</w:t>
      </w:r>
      <w:r w:rsidR="002F09B0">
        <w:rPr>
          <w:b/>
        </w:rPr>
        <w:t xml:space="preserve"> UTBETALNING OCH REDOVISNING </w:t>
      </w:r>
      <w:r w:rsidR="00506597">
        <w:rPr>
          <w:b/>
        </w:rPr>
        <w:t>MM</w:t>
      </w:r>
      <w:bookmarkEnd w:id="19"/>
    </w:p>
    <w:p w14:paraId="04EFC3CE" w14:textId="67E7DAAD" w:rsidR="00506597" w:rsidRPr="00506597" w:rsidRDefault="00506597" w:rsidP="007D2FED">
      <w:pPr>
        <w:rPr>
          <w:rStyle w:val="Rubrik2Char"/>
        </w:rPr>
      </w:pPr>
    </w:p>
    <w:p w14:paraId="77937324" w14:textId="1D9A42AB" w:rsidR="007D2FED" w:rsidRPr="00250AAA" w:rsidRDefault="007D2FED" w:rsidP="007D2FED">
      <w:pPr>
        <w:rPr>
          <w:rFonts w:asciiTheme="minorHAnsi" w:hAnsiTheme="minorHAnsi"/>
          <w:spacing w:val="-2"/>
        </w:rPr>
      </w:pPr>
      <w:r w:rsidRPr="00250AAA">
        <w:rPr>
          <w:rFonts w:asciiTheme="minorHAnsi" w:hAnsiTheme="minorHAnsi"/>
          <w:spacing w:val="-2"/>
        </w:rPr>
        <w:t xml:space="preserve">Hjärt-Lungfonden förbehåller sig rätten att ompröva och ändra sitt beslut om forskningsstöd samt att dra in beviljade, men </w:t>
      </w:r>
      <w:r w:rsidR="009F3D5A" w:rsidRPr="00250AAA">
        <w:rPr>
          <w:rFonts w:asciiTheme="minorHAnsi" w:hAnsiTheme="minorHAnsi"/>
          <w:spacing w:val="-2"/>
        </w:rPr>
        <w:t>ännu inte utbetalade medel vid väsentligt eller upprepade</w:t>
      </w:r>
      <w:r w:rsidRPr="00250AAA">
        <w:rPr>
          <w:rFonts w:asciiTheme="minorHAnsi" w:hAnsiTheme="minorHAnsi"/>
          <w:spacing w:val="-2"/>
        </w:rPr>
        <w:t xml:space="preserve"> brott mot dessa anvisningar eller andra villkor </w:t>
      </w:r>
      <w:r w:rsidR="009F3D5A" w:rsidRPr="00250AAA">
        <w:rPr>
          <w:rFonts w:asciiTheme="minorHAnsi" w:hAnsiTheme="minorHAnsi"/>
          <w:spacing w:val="-2"/>
        </w:rPr>
        <w:t>som gäller för forskningsstödet.</w:t>
      </w:r>
    </w:p>
    <w:p w14:paraId="6EB52FE0" w14:textId="77777777" w:rsidR="007D2FED" w:rsidRPr="00250AAA" w:rsidRDefault="007D2FED" w:rsidP="007D2FED">
      <w:pPr>
        <w:rPr>
          <w:rFonts w:asciiTheme="minorHAnsi" w:hAnsiTheme="minorHAnsi"/>
          <w:spacing w:val="-2"/>
        </w:rPr>
      </w:pPr>
    </w:p>
    <w:p w14:paraId="37FA91B2" w14:textId="7D81D267" w:rsidR="007D2FED" w:rsidRDefault="007D2FED" w:rsidP="007D2FED">
      <w:pPr>
        <w:rPr>
          <w:rFonts w:asciiTheme="minorHAnsi" w:hAnsiTheme="minorHAnsi"/>
          <w:spacing w:val="-2"/>
        </w:rPr>
      </w:pPr>
      <w:r w:rsidRPr="00250AAA">
        <w:rPr>
          <w:rFonts w:asciiTheme="minorHAnsi" w:hAnsiTheme="minorHAnsi"/>
          <w:spacing w:val="-2"/>
        </w:rPr>
        <w:t>I fall av oriktig, vilseledande eller uppenbart bristfällig information i ansökan, vetenskaplig oredlighet, brott mot för forskningsområdet etablerade etiska principer, ekonomisk oegentlighet, brott mot lag</w:t>
      </w:r>
      <w:r w:rsidR="009F3D5A" w:rsidRPr="00250AAA">
        <w:rPr>
          <w:rFonts w:asciiTheme="minorHAnsi" w:hAnsiTheme="minorHAnsi"/>
          <w:spacing w:val="-2"/>
        </w:rPr>
        <w:t xml:space="preserve">, förordning, föreskrift eller etiska </w:t>
      </w:r>
      <w:r w:rsidRPr="00250AAA">
        <w:rPr>
          <w:rFonts w:asciiTheme="minorHAnsi" w:hAnsiTheme="minorHAnsi"/>
          <w:spacing w:val="-2"/>
        </w:rPr>
        <w:t>tillstånd, eller vid annat agerande eller omständighet som enligt Hjärt-Lungfondens bedömning gör att sökanden eller projektet inte längre möter fondens inriktning, ell</w:t>
      </w:r>
      <w:r w:rsidR="00492687" w:rsidRPr="00250AAA">
        <w:rPr>
          <w:rFonts w:asciiTheme="minorHAnsi" w:hAnsiTheme="minorHAnsi"/>
          <w:spacing w:val="-2"/>
        </w:rPr>
        <w:t xml:space="preserve">er som gör sökanden </w:t>
      </w:r>
      <w:r w:rsidRPr="00250AAA">
        <w:rPr>
          <w:rFonts w:asciiTheme="minorHAnsi" w:hAnsiTheme="minorHAnsi"/>
          <w:spacing w:val="-2"/>
        </w:rPr>
        <w:t>olämplig som mottagare av medel, kan Hjärt-Lungfonden ompröva och ändra sitt beslut om forskningsstöd samt omedelbart avbryta utbetalning av beviljade medel.</w:t>
      </w:r>
    </w:p>
    <w:p w14:paraId="07D86D64" w14:textId="77777777" w:rsidR="007D2FED" w:rsidRPr="007D2FED" w:rsidRDefault="007D2FED" w:rsidP="007D2FED">
      <w:pPr>
        <w:rPr>
          <w:rFonts w:asciiTheme="minorHAnsi" w:hAnsiTheme="minorHAnsi"/>
          <w:spacing w:val="-2"/>
        </w:rPr>
      </w:pPr>
    </w:p>
    <w:p w14:paraId="757F3079" w14:textId="77777777" w:rsidR="007D2FED" w:rsidRPr="0066076B" w:rsidRDefault="007D2FED" w:rsidP="007D2FED">
      <w:pPr>
        <w:tabs>
          <w:tab w:val="left" w:pos="7513"/>
        </w:tabs>
        <w:rPr>
          <w:rStyle w:val="Rubrik2Char"/>
        </w:rPr>
      </w:pPr>
      <w:bookmarkStart w:id="20" w:name="_Toc444610321"/>
      <w:r w:rsidRPr="0066076B">
        <w:rPr>
          <w:rStyle w:val="Rubrik2Char"/>
        </w:rPr>
        <w:t>Överklagande</w:t>
      </w:r>
      <w:bookmarkEnd w:id="20"/>
    </w:p>
    <w:p w14:paraId="090A9F63" w14:textId="14E955C5" w:rsidR="007D2FED" w:rsidRPr="0095796E" w:rsidRDefault="007D2FED" w:rsidP="007D2FED">
      <w:pPr>
        <w:tabs>
          <w:tab w:val="left" w:pos="7513"/>
        </w:tabs>
        <w:rPr>
          <w:rFonts w:asciiTheme="minorHAnsi" w:hAnsiTheme="minorHAnsi"/>
          <w:spacing w:val="-2"/>
        </w:rPr>
      </w:pPr>
      <w:r w:rsidRPr="0095796E">
        <w:rPr>
          <w:rFonts w:asciiTheme="minorHAnsi" w:hAnsiTheme="minorHAnsi"/>
          <w:spacing w:val="-2"/>
        </w:rPr>
        <w:t>Hjärt-Lungfonden är, och har alltid varit, en enskild organisation. Beslut fattade av fondens styrelse kan därför inte överklagas</w:t>
      </w:r>
      <w:r>
        <w:rPr>
          <w:rFonts w:asciiTheme="minorHAnsi" w:hAnsiTheme="minorHAnsi"/>
          <w:spacing w:val="-2"/>
        </w:rPr>
        <w:t>.</w:t>
      </w:r>
    </w:p>
    <w:p w14:paraId="21EDBF0F" w14:textId="77777777" w:rsidR="00F330B4" w:rsidRPr="0095796E" w:rsidRDefault="00F330B4" w:rsidP="00F330B4">
      <w:pPr>
        <w:tabs>
          <w:tab w:val="left" w:pos="7513"/>
        </w:tabs>
        <w:rPr>
          <w:rFonts w:asciiTheme="minorHAnsi" w:hAnsiTheme="minorHAnsi"/>
          <w:b/>
          <w:spacing w:val="-2"/>
        </w:rPr>
      </w:pPr>
    </w:p>
    <w:p w14:paraId="38C775FF" w14:textId="77777777" w:rsidR="00F330B4" w:rsidRDefault="00F330B4" w:rsidP="00F330B4">
      <w:pPr>
        <w:rPr>
          <w:rFonts w:asciiTheme="minorHAnsi" w:hAnsiTheme="minorHAnsi"/>
          <w:spacing w:val="-2"/>
        </w:rPr>
      </w:pPr>
      <w:bookmarkStart w:id="21" w:name="_Toc444610322"/>
      <w:r w:rsidRPr="0066076B">
        <w:rPr>
          <w:rStyle w:val="Rubrik2Char"/>
        </w:rPr>
        <w:t>Indirekta kostnader</w:t>
      </w:r>
      <w:bookmarkEnd w:id="21"/>
      <w:r w:rsidRPr="0095796E">
        <w:rPr>
          <w:rFonts w:asciiTheme="minorHAnsi" w:hAnsiTheme="minorHAnsi"/>
          <w:spacing w:val="-2"/>
        </w:rPr>
        <w:t xml:space="preserve"> (s.k. overhea</w:t>
      </w:r>
      <w:r>
        <w:rPr>
          <w:rFonts w:asciiTheme="minorHAnsi" w:hAnsiTheme="minorHAnsi"/>
          <w:spacing w:val="-2"/>
        </w:rPr>
        <w:t>d) får maximalt utgå med 18 % av</w:t>
      </w:r>
      <w:r w:rsidRPr="0095796E">
        <w:rPr>
          <w:rFonts w:asciiTheme="minorHAnsi" w:hAnsiTheme="minorHAnsi"/>
          <w:spacing w:val="-2"/>
        </w:rPr>
        <w:t xml:space="preserve"> beviljat belopp. </w:t>
      </w:r>
      <w:r>
        <w:rPr>
          <w:rFonts w:asciiTheme="minorHAnsi" w:hAnsiTheme="minorHAnsi"/>
          <w:spacing w:val="-4"/>
        </w:rPr>
        <w:t xml:space="preserve">Exempel: Beviljad summa: 500.000 kr. Av dessa får max 90.000 kr gå till OH-kostnader. </w:t>
      </w:r>
      <w:r w:rsidRPr="0095796E">
        <w:rPr>
          <w:rFonts w:asciiTheme="minorHAnsi" w:hAnsiTheme="minorHAnsi"/>
          <w:spacing w:val="-2"/>
        </w:rPr>
        <w:t xml:space="preserve">På fleråriga anslag ska OH-kostnaden anges i samband med inlämnandet av årsrapporterna i Hjärt-Lungfondens webbaserade forskningssystem. </w:t>
      </w:r>
    </w:p>
    <w:p w14:paraId="1F202804" w14:textId="77777777" w:rsidR="00F330B4" w:rsidRPr="0095796E" w:rsidRDefault="00F330B4" w:rsidP="00F330B4">
      <w:pPr>
        <w:rPr>
          <w:rFonts w:asciiTheme="minorHAnsi" w:hAnsiTheme="minorHAnsi"/>
          <w:spacing w:val="-2"/>
        </w:rPr>
      </w:pPr>
    </w:p>
    <w:p w14:paraId="2FABE21E" w14:textId="3CFFA31C" w:rsidR="00F330B4" w:rsidRPr="0066076B" w:rsidRDefault="00492687" w:rsidP="00B81BFD">
      <w:pPr>
        <w:pStyle w:val="Rubrik2"/>
      </w:pPr>
      <w:bookmarkStart w:id="22" w:name="_Toc444610323"/>
      <w:r>
        <w:t>U</w:t>
      </w:r>
      <w:r w:rsidR="00F330B4" w:rsidRPr="0066076B">
        <w:t>tbetalning av beviljade medel</w:t>
      </w:r>
      <w:r>
        <w:t xml:space="preserve"> - rekvisition</w:t>
      </w:r>
      <w:bookmarkEnd w:id="22"/>
    </w:p>
    <w:p w14:paraId="700E695E"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Beviljade medel ska förvaltas av universitet eller motsvarande, med undantag av forsknings-</w:t>
      </w:r>
      <w:r w:rsidRPr="0095796E">
        <w:rPr>
          <w:rFonts w:asciiTheme="minorHAnsi" w:hAnsiTheme="minorHAnsi"/>
          <w:spacing w:val="-2"/>
        </w:rPr>
        <w:t>stipendier, resebidrag och kompetensstöd för vårdpersonal som utbetalas direkt till stipendiaten/sökande efter en inskickad rekvisition.</w:t>
      </w:r>
    </w:p>
    <w:p w14:paraId="73ED3E7F" w14:textId="77777777" w:rsidR="00F330B4" w:rsidRPr="0095796E" w:rsidRDefault="00F330B4" w:rsidP="00F330B4">
      <w:pPr>
        <w:rPr>
          <w:rFonts w:asciiTheme="minorHAnsi" w:hAnsiTheme="minorHAnsi"/>
          <w:color w:val="FF0000"/>
          <w:spacing w:val="-2"/>
        </w:rPr>
      </w:pPr>
    </w:p>
    <w:p w14:paraId="28B4B38F" w14:textId="32208E25" w:rsidR="008E2CD3" w:rsidRDefault="00F330B4" w:rsidP="00F330B4">
      <w:pPr>
        <w:tabs>
          <w:tab w:val="left" w:pos="7513"/>
        </w:tabs>
        <w:rPr>
          <w:rFonts w:asciiTheme="minorHAnsi" w:hAnsiTheme="minorHAnsi"/>
          <w:noProof/>
          <w:u w:val="single"/>
        </w:rPr>
      </w:pPr>
      <w:r w:rsidRPr="0095796E">
        <w:rPr>
          <w:rFonts w:asciiTheme="minorHAnsi" w:hAnsiTheme="minorHAnsi"/>
          <w:spacing w:val="-2"/>
        </w:rPr>
        <w:t xml:space="preserve">Rekvisition av beviljade medel sker genom att returnera den rekvisitionsblankett som </w:t>
      </w:r>
      <w:r w:rsidRPr="0095796E">
        <w:rPr>
          <w:rFonts w:asciiTheme="minorHAnsi" w:hAnsiTheme="minorHAnsi"/>
        </w:rPr>
        <w:t xml:space="preserve">fonden sänder till alla som beviljats stöd. Rekvisitionen ska i de flesta fall undertecknas både av anslagets huvudsökande och av berörd institutionschef eller motsvarande. </w:t>
      </w:r>
      <w:r w:rsidRPr="0095796E">
        <w:rPr>
          <w:rFonts w:asciiTheme="minorHAnsi" w:hAnsiTheme="minorHAnsi"/>
          <w:noProof/>
        </w:rPr>
        <w:t>Rekvisitions</w:t>
      </w:r>
      <w:r w:rsidRPr="0095796E">
        <w:rPr>
          <w:rFonts w:asciiTheme="minorHAnsi" w:hAnsiTheme="minorHAnsi"/>
          <w:noProof/>
        </w:rPr>
        <w:softHyphen/>
        <w:t xml:space="preserve">blanketter finns även på </w:t>
      </w:r>
      <w:r w:rsidR="008E2CD3">
        <w:rPr>
          <w:rFonts w:asciiTheme="minorHAnsi" w:hAnsiTheme="minorHAnsi"/>
          <w:noProof/>
        </w:rPr>
        <w:t>Hjärt-Lungfondens forskningswebb (www3.hjart-lungfonden.se).</w:t>
      </w:r>
      <w:r w:rsidR="00CA5D70">
        <w:rPr>
          <w:rFonts w:asciiTheme="minorHAnsi" w:hAnsiTheme="minorHAnsi"/>
          <w:noProof/>
        </w:rPr>
        <w:t xml:space="preserve"> </w:t>
      </w:r>
      <w:r w:rsidR="00CA5D70" w:rsidRPr="00CA5D70">
        <w:rPr>
          <w:rFonts w:asciiTheme="minorHAnsi" w:hAnsiTheme="minorHAnsi"/>
          <w:noProof/>
          <w:u w:val="single"/>
        </w:rPr>
        <w:t xml:space="preserve">Det går även bra att skicka in en faktura på beviljat belopp, men då måste </w:t>
      </w:r>
      <w:r w:rsidR="00CA5D70">
        <w:rPr>
          <w:rFonts w:asciiTheme="minorHAnsi" w:hAnsiTheme="minorHAnsi"/>
          <w:noProof/>
          <w:u w:val="single"/>
        </w:rPr>
        <w:t xml:space="preserve">en </w:t>
      </w:r>
      <w:r w:rsidR="00CA5D70" w:rsidRPr="00CA5D70">
        <w:rPr>
          <w:rFonts w:asciiTheme="minorHAnsi" w:hAnsiTheme="minorHAnsi"/>
          <w:noProof/>
          <w:u w:val="single"/>
        </w:rPr>
        <w:t>undertecknad rekvisitionsblankett bifogas.</w:t>
      </w:r>
    </w:p>
    <w:p w14:paraId="508BF154" w14:textId="77777777" w:rsidR="00AD5933" w:rsidRDefault="00AD5933" w:rsidP="00F330B4">
      <w:pPr>
        <w:tabs>
          <w:tab w:val="left" w:pos="7513"/>
        </w:tabs>
        <w:rPr>
          <w:rFonts w:asciiTheme="minorHAnsi" w:hAnsiTheme="minorHAnsi"/>
          <w:noProof/>
          <w:u w:val="single"/>
        </w:rPr>
      </w:pPr>
    </w:p>
    <w:p w14:paraId="23B5FB55" w14:textId="2EC10C07" w:rsidR="00AD5933" w:rsidRPr="00AD5933" w:rsidRDefault="00AD5933" w:rsidP="00F330B4">
      <w:pPr>
        <w:tabs>
          <w:tab w:val="left" w:pos="7513"/>
        </w:tabs>
        <w:rPr>
          <w:rFonts w:asciiTheme="minorHAnsi" w:hAnsiTheme="minorHAnsi"/>
        </w:rPr>
      </w:pPr>
      <w:r w:rsidRPr="00AD5933">
        <w:rPr>
          <w:rFonts w:asciiTheme="minorHAnsi" w:hAnsiTheme="minorHAnsi"/>
        </w:rPr>
        <w:t xml:space="preserve">För fleråriga </w:t>
      </w:r>
      <w:r>
        <w:rPr>
          <w:rFonts w:asciiTheme="minorHAnsi" w:hAnsiTheme="minorHAnsi"/>
        </w:rPr>
        <w:t xml:space="preserve">beviljade </w:t>
      </w:r>
      <w:r w:rsidRPr="00AD5933">
        <w:rPr>
          <w:rFonts w:asciiTheme="minorHAnsi" w:hAnsiTheme="minorHAnsi"/>
        </w:rPr>
        <w:t>anslag rekvireras endast ett år i taget.</w:t>
      </w:r>
    </w:p>
    <w:p w14:paraId="219FD7E5" w14:textId="77777777" w:rsidR="00F330B4" w:rsidRPr="0095796E" w:rsidRDefault="00F330B4" w:rsidP="00F330B4">
      <w:pPr>
        <w:tabs>
          <w:tab w:val="left" w:pos="7513"/>
        </w:tabs>
        <w:rPr>
          <w:rFonts w:asciiTheme="minorHAnsi" w:hAnsiTheme="minorHAnsi"/>
        </w:rPr>
      </w:pPr>
    </w:p>
    <w:p w14:paraId="0C2A26B7" w14:textId="791AA61C" w:rsidR="00F330B4" w:rsidRDefault="00F330B4" w:rsidP="00F330B4">
      <w:pPr>
        <w:tabs>
          <w:tab w:val="left" w:pos="7513"/>
        </w:tabs>
        <w:rPr>
          <w:rFonts w:asciiTheme="minorHAnsi" w:hAnsiTheme="minorHAnsi"/>
          <w:noProof/>
        </w:rPr>
      </w:pPr>
      <w:r w:rsidRPr="0095796E">
        <w:rPr>
          <w:rFonts w:asciiTheme="minorHAnsi" w:hAnsiTheme="minorHAnsi"/>
          <w:spacing w:val="-2"/>
        </w:rPr>
        <w:t>Humanstudier ska vara godkända av etisk kommitté och djurstudier av försöksdjursetisk nämnd innan medel kan betalas ut.</w:t>
      </w:r>
      <w:r w:rsidRPr="005C33EB">
        <w:rPr>
          <w:rFonts w:asciiTheme="minorHAnsi" w:hAnsiTheme="minorHAnsi"/>
          <w:noProof/>
        </w:rPr>
        <w:t xml:space="preserve"> </w:t>
      </w:r>
      <w:r w:rsidR="00AD5933">
        <w:rPr>
          <w:rFonts w:asciiTheme="minorHAnsi" w:hAnsiTheme="minorHAnsi"/>
          <w:noProof/>
        </w:rPr>
        <w:t xml:space="preserve">Detta </w:t>
      </w:r>
      <w:r w:rsidR="008946E5">
        <w:rPr>
          <w:rFonts w:asciiTheme="minorHAnsi" w:hAnsiTheme="minorHAnsi"/>
          <w:noProof/>
        </w:rPr>
        <w:t>intygas på rekvisitionsblanketten.</w:t>
      </w:r>
    </w:p>
    <w:p w14:paraId="481BE8A3" w14:textId="77777777" w:rsidR="00F330B4" w:rsidRDefault="00F330B4" w:rsidP="00F330B4">
      <w:pPr>
        <w:tabs>
          <w:tab w:val="left" w:pos="7513"/>
        </w:tabs>
        <w:rPr>
          <w:rFonts w:asciiTheme="minorHAnsi" w:hAnsiTheme="minorHAnsi"/>
          <w:noProof/>
        </w:rPr>
      </w:pPr>
    </w:p>
    <w:p w14:paraId="71B88ADB" w14:textId="77777777" w:rsidR="00F330B4" w:rsidRPr="0095796E" w:rsidRDefault="00F330B4" w:rsidP="00F330B4">
      <w:pPr>
        <w:tabs>
          <w:tab w:val="left" w:pos="7513"/>
        </w:tabs>
        <w:rPr>
          <w:rFonts w:asciiTheme="minorHAnsi" w:hAnsiTheme="minorHAnsi"/>
        </w:rPr>
      </w:pPr>
      <w:r>
        <w:rPr>
          <w:rFonts w:asciiTheme="minorHAnsi" w:hAnsiTheme="minorHAnsi"/>
          <w:noProof/>
        </w:rPr>
        <w:t>Utbetalning av rekvisitioner sker ej under juli.</w:t>
      </w:r>
    </w:p>
    <w:p w14:paraId="4FB3E500" w14:textId="77777777" w:rsidR="00F330B4" w:rsidRPr="0095796E" w:rsidRDefault="00F330B4" w:rsidP="00F330B4">
      <w:pPr>
        <w:tabs>
          <w:tab w:val="left" w:pos="7513"/>
        </w:tabs>
        <w:rPr>
          <w:rFonts w:asciiTheme="minorHAnsi" w:hAnsiTheme="minorHAnsi"/>
          <w:spacing w:val="-2"/>
        </w:rPr>
      </w:pPr>
    </w:p>
    <w:p w14:paraId="43650B24" w14:textId="77777777" w:rsidR="00F330B4" w:rsidRPr="0066076B" w:rsidRDefault="00F330B4" w:rsidP="00B81BFD">
      <w:pPr>
        <w:pStyle w:val="Rubrik2"/>
      </w:pPr>
      <w:bookmarkStart w:id="23" w:name="_Toc444610324"/>
      <w:r w:rsidRPr="0066076B">
        <w:t>Dispositionstid</w:t>
      </w:r>
      <w:bookmarkEnd w:id="23"/>
    </w:p>
    <w:p w14:paraId="16692B43" w14:textId="14176733"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4"/>
        </w:rPr>
        <w:t xml:space="preserve">Beviljade medel disponeras av i ansökan </w:t>
      </w:r>
      <w:r w:rsidRPr="0095796E">
        <w:rPr>
          <w:rFonts w:asciiTheme="minorHAnsi" w:hAnsiTheme="minorHAnsi"/>
          <w:spacing w:val="-2"/>
        </w:rPr>
        <w:t>angiven</w:t>
      </w:r>
      <w:r w:rsidRPr="0095796E">
        <w:rPr>
          <w:rFonts w:asciiTheme="minorHAnsi" w:hAnsiTheme="minorHAnsi"/>
          <w:spacing w:val="-4"/>
        </w:rPr>
        <w:t xml:space="preserve"> </w:t>
      </w:r>
      <w:r w:rsidRPr="0095796E">
        <w:rPr>
          <w:rFonts w:asciiTheme="minorHAnsi" w:hAnsiTheme="minorHAnsi"/>
          <w:spacing w:val="-2"/>
        </w:rPr>
        <w:t>huvudsökande</w:t>
      </w:r>
      <w:r w:rsidRPr="0095796E">
        <w:rPr>
          <w:rFonts w:asciiTheme="minorHAnsi" w:hAnsiTheme="minorHAnsi"/>
          <w:spacing w:val="-4"/>
        </w:rPr>
        <w:t xml:space="preserve"> under det år medlen har beviljats för, samt under det efterföljande året. Medel som inte har r</w:t>
      </w:r>
      <w:r w:rsidRPr="0095796E">
        <w:rPr>
          <w:rFonts w:asciiTheme="minorHAnsi" w:hAnsiTheme="minorHAnsi"/>
          <w:spacing w:val="-2"/>
        </w:rPr>
        <w:t>ekvirerats</w:t>
      </w:r>
      <w:r w:rsidRPr="0095796E">
        <w:rPr>
          <w:rFonts w:asciiTheme="minorHAnsi" w:hAnsiTheme="minorHAnsi"/>
          <w:spacing w:val="-4"/>
        </w:rPr>
        <w:t xml:space="preserve"> inom </w:t>
      </w:r>
      <w:r w:rsidRPr="0095796E">
        <w:rPr>
          <w:rFonts w:asciiTheme="minorHAnsi" w:hAnsiTheme="minorHAnsi"/>
          <w:spacing w:val="-2"/>
        </w:rPr>
        <w:t>dispositionstiden</w:t>
      </w:r>
      <w:r w:rsidRPr="0095796E">
        <w:rPr>
          <w:rFonts w:asciiTheme="minorHAnsi" w:hAnsiTheme="minorHAnsi"/>
          <w:spacing w:val="-4"/>
        </w:rPr>
        <w:t xml:space="preserve"> återgår utan föregående avisering till </w:t>
      </w:r>
      <w:r w:rsidRPr="0095796E">
        <w:rPr>
          <w:rFonts w:asciiTheme="minorHAnsi" w:hAnsiTheme="minorHAnsi"/>
          <w:spacing w:val="-2"/>
        </w:rPr>
        <w:t>Hjärt-Lungfonden</w:t>
      </w:r>
      <w:r w:rsidRPr="0095796E">
        <w:rPr>
          <w:rFonts w:asciiTheme="minorHAnsi" w:hAnsiTheme="minorHAnsi"/>
          <w:spacing w:val="-4"/>
        </w:rPr>
        <w:t xml:space="preserve">. </w:t>
      </w:r>
      <w:r w:rsidR="00A401E8">
        <w:rPr>
          <w:rFonts w:asciiTheme="minorHAnsi" w:hAnsiTheme="minorHAnsi"/>
          <w:spacing w:val="-4"/>
        </w:rPr>
        <w:br/>
      </w:r>
      <w:r w:rsidRPr="0095796E">
        <w:rPr>
          <w:rFonts w:asciiTheme="minorHAnsi" w:hAnsiTheme="minorHAnsi"/>
          <w:spacing w:val="-4"/>
        </w:rPr>
        <w:lastRenderedPageBreak/>
        <w:t xml:space="preserve">När ett projekt har avslutats </w:t>
      </w:r>
      <w:r w:rsidRPr="0095796E">
        <w:rPr>
          <w:rFonts w:asciiTheme="minorHAnsi" w:hAnsiTheme="minorHAnsi"/>
          <w:spacing w:val="-2"/>
        </w:rPr>
        <w:t xml:space="preserve">ska </w:t>
      </w:r>
      <w:r w:rsidRPr="0095796E">
        <w:rPr>
          <w:rFonts w:asciiTheme="minorHAnsi" w:hAnsiTheme="minorHAnsi"/>
          <w:spacing w:val="-4"/>
        </w:rPr>
        <w:t xml:space="preserve">oförbrukade medel redovisas senast vid </w:t>
      </w:r>
      <w:r w:rsidRPr="0095796E">
        <w:rPr>
          <w:rFonts w:asciiTheme="minorHAnsi" w:hAnsiTheme="minorHAnsi"/>
          <w:spacing w:val="-2"/>
        </w:rPr>
        <w:t>dispositionstidens</w:t>
      </w:r>
      <w:r w:rsidRPr="0095796E">
        <w:rPr>
          <w:rFonts w:asciiTheme="minorHAnsi" w:hAnsiTheme="minorHAnsi"/>
          <w:spacing w:val="-4"/>
        </w:rPr>
        <w:t xml:space="preserve"> utgång och återbetalas till Hjärt-Lungfonden.</w:t>
      </w:r>
    </w:p>
    <w:p w14:paraId="5BAD723E" w14:textId="77777777" w:rsidR="00F330B4" w:rsidRPr="0095796E" w:rsidRDefault="00F330B4" w:rsidP="00F330B4">
      <w:pPr>
        <w:tabs>
          <w:tab w:val="left" w:pos="7513"/>
        </w:tabs>
        <w:rPr>
          <w:rFonts w:asciiTheme="minorHAnsi" w:hAnsiTheme="minorHAnsi"/>
          <w:color w:val="00B050"/>
        </w:rPr>
      </w:pPr>
    </w:p>
    <w:p w14:paraId="2804AA9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Om</w:t>
      </w:r>
      <w:r w:rsidRPr="0095796E">
        <w:rPr>
          <w:rFonts w:asciiTheme="minorHAnsi" w:hAnsiTheme="minorHAnsi"/>
          <w:sz w:val="16"/>
        </w:rPr>
        <w:t xml:space="preserve"> </w:t>
      </w:r>
      <w:r w:rsidRPr="0095796E">
        <w:rPr>
          <w:rFonts w:asciiTheme="minorHAnsi" w:hAnsiTheme="minorHAnsi"/>
        </w:rPr>
        <w:t>huvudsökanden</w:t>
      </w:r>
      <w:r w:rsidRPr="0095796E">
        <w:rPr>
          <w:rFonts w:asciiTheme="minorHAnsi" w:hAnsiTheme="minorHAnsi"/>
          <w:sz w:val="16"/>
        </w:rPr>
        <w:t xml:space="preserve"> </w:t>
      </w:r>
      <w:r w:rsidRPr="0095796E">
        <w:rPr>
          <w:rFonts w:asciiTheme="minorHAnsi" w:hAnsiTheme="minorHAnsi"/>
        </w:rPr>
        <w:t>flyttar till</w:t>
      </w:r>
      <w:r w:rsidRPr="0095796E">
        <w:rPr>
          <w:rFonts w:asciiTheme="minorHAnsi" w:hAnsiTheme="minorHAnsi"/>
          <w:sz w:val="16"/>
        </w:rPr>
        <w:t xml:space="preserve"> </w:t>
      </w:r>
      <w:r w:rsidRPr="0095796E">
        <w:rPr>
          <w:rFonts w:asciiTheme="minorHAnsi" w:hAnsiTheme="minorHAnsi"/>
        </w:rPr>
        <w:t>annan ort,</w:t>
      </w:r>
      <w:r w:rsidRPr="0095796E">
        <w:rPr>
          <w:rFonts w:asciiTheme="minorHAnsi" w:hAnsiTheme="minorHAnsi"/>
          <w:sz w:val="16"/>
        </w:rPr>
        <w:t xml:space="preserve"> </w:t>
      </w:r>
      <w:r w:rsidRPr="0095796E">
        <w:rPr>
          <w:rFonts w:asciiTheme="minorHAnsi" w:hAnsiTheme="minorHAnsi"/>
        </w:rPr>
        <w:t xml:space="preserve">eller inte kan utöva sitt huvudmannaskap av annat skäl, </w:t>
      </w:r>
      <w:r w:rsidRPr="0095796E">
        <w:rPr>
          <w:rFonts w:asciiTheme="minorHAnsi" w:hAnsiTheme="minorHAnsi"/>
          <w:spacing w:val="-2"/>
        </w:rPr>
        <w:t>ska Hjärt-Lungfonden underrättas. Beslut om disposition av medlen fattas i varje enskilt fall.</w:t>
      </w:r>
    </w:p>
    <w:p w14:paraId="561206B3" w14:textId="77777777" w:rsidR="00F330B4" w:rsidRPr="0095796E" w:rsidRDefault="00F330B4" w:rsidP="00F330B4">
      <w:pPr>
        <w:tabs>
          <w:tab w:val="left" w:pos="7513"/>
        </w:tabs>
        <w:rPr>
          <w:rFonts w:asciiTheme="minorHAnsi" w:hAnsiTheme="minorHAnsi"/>
        </w:rPr>
      </w:pPr>
    </w:p>
    <w:p w14:paraId="0C97EDAD" w14:textId="77777777" w:rsidR="00F330B4" w:rsidRPr="0066076B" w:rsidRDefault="00F330B4" w:rsidP="00B81BFD">
      <w:pPr>
        <w:pStyle w:val="Rubrik2"/>
      </w:pPr>
      <w:bookmarkStart w:id="24" w:name="_Toc444610325"/>
      <w:r w:rsidRPr="0066076B">
        <w:t>Redovisning av beviljade medel</w:t>
      </w:r>
      <w:bookmarkEnd w:id="24"/>
    </w:p>
    <w:p w14:paraId="3B85C7DC"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Huvudsökanden är ansvarig för beviljade medels användning samt för den vetenskapliga och ekonomiska redovisningen. Reglerna för detta varierar mellan de olika stödformerna. </w:t>
      </w:r>
    </w:p>
    <w:p w14:paraId="16511DBD" w14:textId="77777777" w:rsidR="00F330B4" w:rsidRDefault="00F330B4" w:rsidP="00F330B4">
      <w:pPr>
        <w:tabs>
          <w:tab w:val="left" w:pos="7513"/>
        </w:tabs>
        <w:rPr>
          <w:rFonts w:asciiTheme="minorHAnsi" w:hAnsiTheme="minorHAnsi"/>
          <w:i/>
          <w:spacing w:val="-2"/>
        </w:rPr>
      </w:pPr>
      <w:r w:rsidRPr="0095796E">
        <w:rPr>
          <w:rFonts w:asciiTheme="minorHAnsi" w:hAnsiTheme="minorHAnsi"/>
          <w:spacing w:val="-2"/>
        </w:rPr>
        <w:t>Var god se tabellen ”</w:t>
      </w:r>
      <w:r w:rsidRPr="0095796E">
        <w:rPr>
          <w:rFonts w:asciiTheme="minorHAnsi" w:hAnsiTheme="minorHAnsi"/>
          <w:i/>
          <w:spacing w:val="-2"/>
        </w:rPr>
        <w:t>Riktlinjer för vetenskaplig och ekonomisk redovisning</w:t>
      </w:r>
      <w:r>
        <w:rPr>
          <w:rFonts w:asciiTheme="minorHAnsi" w:hAnsiTheme="minorHAnsi"/>
          <w:i/>
          <w:spacing w:val="-2"/>
        </w:rPr>
        <w:t xml:space="preserve"> av anslag</w:t>
      </w:r>
      <w:r w:rsidRPr="0095796E">
        <w:rPr>
          <w:rFonts w:asciiTheme="minorHAnsi" w:hAnsiTheme="minorHAnsi"/>
          <w:i/>
          <w:spacing w:val="-2"/>
        </w:rPr>
        <w:t>”</w:t>
      </w:r>
      <w:r w:rsidRPr="0095796E">
        <w:rPr>
          <w:rFonts w:asciiTheme="minorHAnsi" w:hAnsiTheme="minorHAnsi"/>
        </w:rPr>
        <w:t xml:space="preserve"> på nästa sida</w:t>
      </w:r>
      <w:r w:rsidRPr="0095796E">
        <w:rPr>
          <w:rFonts w:asciiTheme="minorHAnsi" w:hAnsiTheme="minorHAnsi"/>
          <w:i/>
          <w:spacing w:val="-2"/>
        </w:rPr>
        <w:t>.</w:t>
      </w:r>
    </w:p>
    <w:p w14:paraId="40EE94D5" w14:textId="77777777" w:rsidR="00F330B4" w:rsidRPr="0095796E" w:rsidRDefault="00F330B4" w:rsidP="00F330B4">
      <w:pPr>
        <w:tabs>
          <w:tab w:val="left" w:pos="7513"/>
        </w:tabs>
        <w:rPr>
          <w:rFonts w:asciiTheme="minorHAnsi" w:hAnsiTheme="minorHAnsi"/>
          <w:i/>
          <w:spacing w:val="-2"/>
        </w:rPr>
      </w:pPr>
    </w:p>
    <w:p w14:paraId="1BD0798F" w14:textId="02B1E867" w:rsidR="00F330B4" w:rsidRPr="0095796E" w:rsidRDefault="00F330B4" w:rsidP="00F330B4">
      <w:pPr>
        <w:tabs>
          <w:tab w:val="left" w:pos="7513"/>
        </w:tabs>
        <w:rPr>
          <w:rFonts w:asciiTheme="minorHAnsi" w:hAnsiTheme="minorHAnsi"/>
        </w:rPr>
      </w:pPr>
      <w:r w:rsidRPr="0095796E">
        <w:rPr>
          <w:rFonts w:asciiTheme="minorHAnsi" w:hAnsiTheme="minorHAnsi"/>
        </w:rPr>
        <w:t xml:space="preserve">I normalfallet sker vetenskaplig redovisning genom den publikationsförteckning som ska ingå i ansökan om fortsättningsanslag </w:t>
      </w:r>
      <w:r w:rsidRPr="0095796E">
        <w:rPr>
          <w:rFonts w:asciiTheme="minorHAnsi" w:hAnsiTheme="minorHAnsi"/>
          <w:bCs/>
          <w:iCs/>
        </w:rPr>
        <w:t>eller anslag till nytt projekt</w:t>
      </w:r>
      <w:r w:rsidRPr="0095796E">
        <w:rPr>
          <w:rFonts w:asciiTheme="minorHAnsi" w:hAnsiTheme="minorHAnsi"/>
        </w:rPr>
        <w:t xml:space="preserve">. Artiklar och abstrakt som ännu inte har genererat artiklar redovisas. </w:t>
      </w:r>
      <w:r w:rsidR="006E238A">
        <w:rPr>
          <w:rFonts w:asciiTheme="minorHAnsi" w:hAnsiTheme="minorHAnsi"/>
        </w:rPr>
        <w:br/>
      </w:r>
      <w:r w:rsidRPr="0095796E">
        <w:rPr>
          <w:rFonts w:asciiTheme="minorHAnsi" w:hAnsiTheme="minorHAnsi"/>
        </w:rPr>
        <w:t>I de fall där projektet är s</w:t>
      </w:r>
      <w:r>
        <w:rPr>
          <w:rFonts w:asciiTheme="minorHAnsi" w:hAnsiTheme="minorHAnsi"/>
        </w:rPr>
        <w:t>å nytt att vetenskapliga publik</w:t>
      </w:r>
      <w:r w:rsidRPr="0095796E">
        <w:rPr>
          <w:rFonts w:asciiTheme="minorHAnsi" w:hAnsiTheme="minorHAnsi"/>
        </w:rPr>
        <w:t xml:space="preserve">ationer ännu inte föreligger görs redovisning under rubriken </w:t>
      </w:r>
      <w:r w:rsidRPr="0095796E">
        <w:rPr>
          <w:rFonts w:asciiTheme="minorHAnsi" w:hAnsiTheme="minorHAnsi"/>
          <w:i/>
        </w:rPr>
        <w:t xml:space="preserve">Tidigare resultat </w:t>
      </w:r>
      <w:r>
        <w:rPr>
          <w:rFonts w:asciiTheme="minorHAnsi" w:hAnsiTheme="minorHAnsi"/>
        </w:rPr>
        <w:t>i forsknings</w:t>
      </w:r>
      <w:r w:rsidR="008E2CD3">
        <w:rPr>
          <w:rFonts w:asciiTheme="minorHAnsi" w:hAnsiTheme="minorHAnsi"/>
        </w:rPr>
        <w:t>p</w:t>
      </w:r>
      <w:r w:rsidRPr="0095796E">
        <w:rPr>
          <w:rFonts w:asciiTheme="minorHAnsi" w:hAnsiTheme="minorHAnsi"/>
        </w:rPr>
        <w:t>rogrammet i ansökan om fortsättningsanslag.</w:t>
      </w:r>
    </w:p>
    <w:p w14:paraId="27D4360C" w14:textId="77777777" w:rsidR="00F330B4" w:rsidRPr="0095796E" w:rsidRDefault="00F330B4" w:rsidP="00F330B4">
      <w:pPr>
        <w:tabs>
          <w:tab w:val="left" w:pos="7513"/>
        </w:tabs>
        <w:rPr>
          <w:rFonts w:asciiTheme="minorHAnsi" w:hAnsiTheme="minorHAnsi"/>
        </w:rPr>
      </w:pPr>
    </w:p>
    <w:p w14:paraId="132A2EB2" w14:textId="77777777" w:rsidR="00F330B4" w:rsidRPr="0066076B" w:rsidRDefault="00F330B4" w:rsidP="00B81BFD">
      <w:pPr>
        <w:pStyle w:val="Rubrik2"/>
      </w:pPr>
      <w:bookmarkStart w:id="25" w:name="_Toc444610326"/>
      <w:r w:rsidRPr="0066076B">
        <w:t>Riktlinjer för vetenskaplig och ekonomisk redovisning av anslag</w:t>
      </w:r>
      <w:bookmarkEnd w:id="25"/>
      <w:r w:rsidRPr="0066076B">
        <w:t xml:space="preserve"> </w:t>
      </w:r>
    </w:p>
    <w:p w14:paraId="544E2F51" w14:textId="77777777" w:rsidR="00B81BFD" w:rsidRPr="00B81BFD" w:rsidRDefault="00B81BFD" w:rsidP="00B81BFD"/>
    <w:tbl>
      <w:tblPr>
        <w:tblW w:w="928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2635"/>
        <w:gridCol w:w="3254"/>
        <w:gridCol w:w="3396"/>
      </w:tblGrid>
      <w:tr w:rsidR="002E4D3B" w:rsidRPr="002E4D3B" w14:paraId="7898B4E5" w14:textId="77777777" w:rsidTr="0010372B">
        <w:tc>
          <w:tcPr>
            <w:tcW w:w="2635" w:type="dxa"/>
            <w:tcBorders>
              <w:bottom w:val="single" w:sz="12" w:space="0" w:color="000000"/>
            </w:tcBorders>
            <w:shd w:val="solid" w:color="808080" w:fill="FFFFFF"/>
          </w:tcPr>
          <w:p w14:paraId="567A094C" w14:textId="77777777" w:rsidR="00F330B4" w:rsidRDefault="00F330B4" w:rsidP="002E4D3B">
            <w:pPr>
              <w:rPr>
                <w:b/>
                <w:color w:val="FFFFFF" w:themeColor="background1"/>
                <w:lang w:eastAsia="sv-SE"/>
              </w:rPr>
            </w:pPr>
            <w:r w:rsidRPr="002E4D3B">
              <w:rPr>
                <w:b/>
                <w:color w:val="FFFFFF" w:themeColor="background1"/>
                <w:lang w:eastAsia="sv-SE"/>
              </w:rPr>
              <w:t>Anslagsform</w:t>
            </w:r>
          </w:p>
          <w:p w14:paraId="22C37E68" w14:textId="77777777" w:rsidR="002E4D3B" w:rsidRPr="002E4D3B" w:rsidRDefault="002E4D3B" w:rsidP="002E4D3B">
            <w:pPr>
              <w:rPr>
                <w:b/>
                <w:color w:val="FFFFFF" w:themeColor="background1"/>
                <w:lang w:eastAsia="sv-SE"/>
              </w:rPr>
            </w:pPr>
          </w:p>
        </w:tc>
        <w:tc>
          <w:tcPr>
            <w:tcW w:w="3254" w:type="dxa"/>
            <w:tcBorders>
              <w:bottom w:val="single" w:sz="12" w:space="0" w:color="000000"/>
            </w:tcBorders>
            <w:shd w:val="solid" w:color="808080" w:fill="FFFFFF"/>
          </w:tcPr>
          <w:p w14:paraId="40D50E6F" w14:textId="77777777" w:rsidR="00F330B4" w:rsidRPr="002E4D3B" w:rsidRDefault="00F330B4" w:rsidP="002E4D3B">
            <w:pPr>
              <w:rPr>
                <w:b/>
                <w:color w:val="FFFFFF" w:themeColor="background1"/>
                <w:lang w:eastAsia="sv-SE"/>
              </w:rPr>
            </w:pPr>
            <w:r w:rsidRPr="002E4D3B">
              <w:rPr>
                <w:b/>
                <w:color w:val="FFFFFF" w:themeColor="background1"/>
                <w:lang w:eastAsia="sv-SE"/>
              </w:rPr>
              <w:t>Vetenskaplig redovisning</w:t>
            </w:r>
          </w:p>
        </w:tc>
        <w:tc>
          <w:tcPr>
            <w:tcW w:w="3396" w:type="dxa"/>
            <w:tcBorders>
              <w:bottom w:val="single" w:sz="12" w:space="0" w:color="000000"/>
            </w:tcBorders>
            <w:shd w:val="solid" w:color="808080" w:fill="FFFFFF"/>
          </w:tcPr>
          <w:p w14:paraId="48978A12" w14:textId="77777777" w:rsidR="00F330B4" w:rsidRPr="002E4D3B" w:rsidRDefault="00F330B4" w:rsidP="002E4D3B">
            <w:pPr>
              <w:rPr>
                <w:b/>
                <w:color w:val="FFFFFF" w:themeColor="background1"/>
                <w:lang w:eastAsia="sv-SE"/>
              </w:rPr>
            </w:pPr>
            <w:r w:rsidRPr="002E4D3B">
              <w:rPr>
                <w:b/>
                <w:color w:val="FFFFFF" w:themeColor="background1"/>
                <w:lang w:eastAsia="sv-SE"/>
              </w:rPr>
              <w:t>Ekonomisk redovisning</w:t>
            </w:r>
          </w:p>
        </w:tc>
      </w:tr>
      <w:tr w:rsidR="00F330B4" w:rsidRPr="0095796E" w14:paraId="46B34DE2" w14:textId="77777777" w:rsidTr="0010372B">
        <w:tc>
          <w:tcPr>
            <w:tcW w:w="2635" w:type="dxa"/>
            <w:tcBorders>
              <w:top w:val="single" w:sz="12" w:space="0" w:color="000000"/>
            </w:tcBorders>
            <w:shd w:val="clear" w:color="auto" w:fill="auto"/>
          </w:tcPr>
          <w:p w14:paraId="1560A5A9"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Stora forskningsanslaget</w:t>
            </w:r>
          </w:p>
        </w:tc>
        <w:tc>
          <w:tcPr>
            <w:tcW w:w="3254" w:type="dxa"/>
            <w:tcBorders>
              <w:top w:val="single" w:sz="12" w:space="0" w:color="000000"/>
            </w:tcBorders>
            <w:shd w:val="clear" w:color="auto" w:fill="auto"/>
          </w:tcPr>
          <w:p w14:paraId="37C01099"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Årsrapport år 2+3</w:t>
            </w:r>
          </w:p>
        </w:tc>
        <w:tc>
          <w:tcPr>
            <w:tcW w:w="3396" w:type="dxa"/>
            <w:tcBorders>
              <w:top w:val="single" w:sz="12" w:space="0" w:color="000000"/>
            </w:tcBorders>
            <w:shd w:val="clear" w:color="auto" w:fill="auto"/>
          </w:tcPr>
          <w:p w14:paraId="5E498D01"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spacing w:val="-2"/>
                <w:position w:val="-20"/>
              </w:rPr>
              <w:t>En mer utförlig ekonomisk redovisning skickas till fonden efter anmodan</w:t>
            </w:r>
          </w:p>
        </w:tc>
      </w:tr>
      <w:tr w:rsidR="00F330B4" w:rsidRPr="0095796E" w14:paraId="12E23C53" w14:textId="77777777" w:rsidTr="0010372B">
        <w:tc>
          <w:tcPr>
            <w:tcW w:w="2635" w:type="dxa"/>
            <w:shd w:val="clear" w:color="auto" w:fill="auto"/>
          </w:tcPr>
          <w:p w14:paraId="67BFADDE" w14:textId="77777777" w:rsidR="00F330B4" w:rsidRDefault="00F330B4" w:rsidP="0010372B">
            <w:pPr>
              <w:tabs>
                <w:tab w:val="left" w:pos="7513"/>
              </w:tabs>
              <w:rPr>
                <w:rFonts w:asciiTheme="minorHAnsi" w:hAnsiTheme="minorHAnsi"/>
                <w:position w:val="-20"/>
              </w:rPr>
            </w:pPr>
            <w:r>
              <w:rPr>
                <w:rFonts w:asciiTheme="minorHAnsi" w:hAnsiTheme="minorHAnsi"/>
                <w:position w:val="-20"/>
              </w:rPr>
              <w:t>Prins Daniels forsknings-</w:t>
            </w:r>
          </w:p>
          <w:p w14:paraId="3F7E0486" w14:textId="77777777" w:rsidR="00F330B4" w:rsidRPr="0095796E" w:rsidRDefault="00F330B4" w:rsidP="0010372B">
            <w:pPr>
              <w:tabs>
                <w:tab w:val="left" w:pos="7513"/>
              </w:tabs>
              <w:rPr>
                <w:rFonts w:asciiTheme="minorHAnsi" w:hAnsiTheme="minorHAnsi"/>
                <w:position w:val="-20"/>
              </w:rPr>
            </w:pPr>
            <w:r>
              <w:rPr>
                <w:rFonts w:asciiTheme="minorHAnsi" w:hAnsiTheme="minorHAnsi"/>
                <w:position w:val="-20"/>
              </w:rPr>
              <w:t>anslag för yngre lovande forskare</w:t>
            </w:r>
          </w:p>
        </w:tc>
        <w:tc>
          <w:tcPr>
            <w:tcW w:w="3254" w:type="dxa"/>
            <w:shd w:val="clear" w:color="auto" w:fill="auto"/>
          </w:tcPr>
          <w:p w14:paraId="60807194" w14:textId="77777777" w:rsidR="00F330B4" w:rsidRPr="0095796E" w:rsidRDefault="00F330B4" w:rsidP="0010372B">
            <w:pPr>
              <w:tabs>
                <w:tab w:val="left" w:pos="7513"/>
              </w:tabs>
              <w:rPr>
                <w:rFonts w:asciiTheme="minorHAnsi" w:hAnsiTheme="minorHAnsi"/>
                <w:spacing w:val="-2"/>
                <w:position w:val="-20"/>
              </w:rPr>
            </w:pPr>
            <w:r w:rsidRPr="0095796E">
              <w:rPr>
                <w:rFonts w:asciiTheme="minorHAnsi" w:hAnsiTheme="minorHAnsi"/>
                <w:spacing w:val="-2"/>
                <w:position w:val="-20"/>
              </w:rPr>
              <w:t>Årsrapport år 2+3</w:t>
            </w:r>
          </w:p>
        </w:tc>
        <w:tc>
          <w:tcPr>
            <w:tcW w:w="3396" w:type="dxa"/>
            <w:shd w:val="clear" w:color="auto" w:fill="auto"/>
          </w:tcPr>
          <w:p w14:paraId="3A921FFF" w14:textId="77777777" w:rsidR="00F330B4" w:rsidRPr="0095796E" w:rsidRDefault="00F330B4" w:rsidP="0010372B">
            <w:pPr>
              <w:tabs>
                <w:tab w:val="left" w:pos="7513"/>
              </w:tabs>
              <w:rPr>
                <w:rFonts w:asciiTheme="minorHAnsi" w:hAnsiTheme="minorHAnsi"/>
                <w:spacing w:val="-2"/>
                <w:position w:val="-20"/>
              </w:rPr>
            </w:pPr>
            <w:r w:rsidRPr="0095796E">
              <w:rPr>
                <w:rFonts w:asciiTheme="minorHAnsi" w:hAnsiTheme="minorHAnsi"/>
                <w:spacing w:val="-2"/>
                <w:position w:val="-20"/>
              </w:rPr>
              <w:t>En mer utförlig ekonomisk redovisning skickas till fonden efter anmodan</w:t>
            </w:r>
          </w:p>
        </w:tc>
      </w:tr>
      <w:tr w:rsidR="00F330B4" w:rsidRPr="0095796E" w14:paraId="61AE12DC" w14:textId="77777777" w:rsidTr="0010372B">
        <w:tc>
          <w:tcPr>
            <w:tcW w:w="2635" w:type="dxa"/>
            <w:shd w:val="clear" w:color="auto" w:fill="auto"/>
          </w:tcPr>
          <w:p w14:paraId="0C3108F5"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Projektbidrag</w:t>
            </w:r>
          </w:p>
        </w:tc>
        <w:tc>
          <w:tcPr>
            <w:tcW w:w="3254" w:type="dxa"/>
            <w:shd w:val="clear" w:color="auto" w:fill="auto"/>
          </w:tcPr>
          <w:p w14:paraId="50315973" w14:textId="77777777" w:rsidR="00F330B4" w:rsidRPr="0095796E" w:rsidRDefault="00F330B4" w:rsidP="0010372B">
            <w:pPr>
              <w:tabs>
                <w:tab w:val="left" w:pos="7513"/>
              </w:tabs>
              <w:rPr>
                <w:rFonts w:asciiTheme="minorHAnsi" w:hAnsiTheme="minorHAnsi"/>
                <w:spacing w:val="-2"/>
              </w:rPr>
            </w:pPr>
            <w:r w:rsidRPr="0095796E">
              <w:rPr>
                <w:rFonts w:asciiTheme="minorHAnsi" w:hAnsiTheme="minorHAnsi"/>
                <w:spacing w:val="-2"/>
                <w:position w:val="-20"/>
              </w:rPr>
              <w:t>Årsrapporter vid fleråriga an-</w:t>
            </w:r>
            <w:r w:rsidRPr="0095796E">
              <w:rPr>
                <w:rFonts w:asciiTheme="minorHAnsi" w:hAnsiTheme="minorHAnsi"/>
                <w:spacing w:val="-2"/>
              </w:rPr>
              <w:t>slag, år 2+3.</w:t>
            </w:r>
          </w:p>
          <w:p w14:paraId="10415E55" w14:textId="77777777" w:rsidR="00F330B4" w:rsidRPr="0095796E" w:rsidRDefault="00F330B4" w:rsidP="0010372B">
            <w:pPr>
              <w:tabs>
                <w:tab w:val="left" w:pos="7513"/>
              </w:tabs>
              <w:rPr>
                <w:rFonts w:asciiTheme="minorHAnsi" w:hAnsiTheme="minorHAnsi"/>
                <w:spacing w:val="-2"/>
              </w:rPr>
            </w:pPr>
          </w:p>
        </w:tc>
        <w:tc>
          <w:tcPr>
            <w:tcW w:w="3396" w:type="dxa"/>
            <w:shd w:val="clear" w:color="auto" w:fill="auto"/>
          </w:tcPr>
          <w:p w14:paraId="36CC9648" w14:textId="77777777" w:rsidR="00F330B4" w:rsidRPr="0095796E" w:rsidRDefault="00F330B4" w:rsidP="0010372B">
            <w:pPr>
              <w:tabs>
                <w:tab w:val="left" w:pos="7513"/>
              </w:tabs>
              <w:rPr>
                <w:rFonts w:asciiTheme="minorHAnsi" w:hAnsiTheme="minorHAnsi"/>
              </w:rPr>
            </w:pPr>
            <w:r w:rsidRPr="0095796E">
              <w:rPr>
                <w:rFonts w:asciiTheme="minorHAnsi" w:hAnsiTheme="minorHAnsi"/>
                <w:spacing w:val="-2"/>
                <w:position w:val="-20"/>
              </w:rPr>
              <w:t>En mer utförlig ekonomisk redovisning skickas till fonden efter anmodan</w:t>
            </w:r>
          </w:p>
        </w:tc>
      </w:tr>
      <w:tr w:rsidR="00F330B4" w:rsidRPr="0095796E" w14:paraId="5BA4984A" w14:textId="77777777" w:rsidTr="0010372B">
        <w:tc>
          <w:tcPr>
            <w:tcW w:w="2635" w:type="dxa"/>
            <w:shd w:val="clear" w:color="auto" w:fill="auto"/>
          </w:tcPr>
          <w:p w14:paraId="6E165F6E" w14:textId="77777777" w:rsidR="00F330B4" w:rsidRPr="0095796E" w:rsidRDefault="00F330B4" w:rsidP="0010372B">
            <w:pPr>
              <w:tabs>
                <w:tab w:val="left" w:pos="7513"/>
              </w:tabs>
              <w:rPr>
                <w:rFonts w:asciiTheme="minorHAnsi" w:hAnsiTheme="minorHAnsi"/>
                <w:spacing w:val="-2"/>
              </w:rPr>
            </w:pPr>
            <w:r w:rsidRPr="0095796E">
              <w:rPr>
                <w:rFonts w:asciiTheme="minorHAnsi" w:hAnsiTheme="minorHAnsi"/>
                <w:spacing w:val="-4"/>
                <w:position w:val="-20"/>
              </w:rPr>
              <w:t>Forskartjänster</w:t>
            </w:r>
          </w:p>
        </w:tc>
        <w:tc>
          <w:tcPr>
            <w:tcW w:w="3254" w:type="dxa"/>
            <w:shd w:val="clear" w:color="auto" w:fill="auto"/>
          </w:tcPr>
          <w:p w14:paraId="6B57F32C"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Årsrapport år 2+3</w:t>
            </w:r>
          </w:p>
        </w:tc>
        <w:tc>
          <w:tcPr>
            <w:tcW w:w="3396" w:type="dxa"/>
            <w:shd w:val="clear" w:color="auto" w:fill="auto"/>
          </w:tcPr>
          <w:p w14:paraId="2818D4B3" w14:textId="77777777" w:rsidR="00F330B4" w:rsidRPr="0095796E" w:rsidRDefault="00F330B4" w:rsidP="0010372B">
            <w:pPr>
              <w:tabs>
                <w:tab w:val="left" w:pos="7513"/>
              </w:tabs>
              <w:rPr>
                <w:rFonts w:asciiTheme="minorHAnsi" w:hAnsiTheme="minorHAnsi"/>
              </w:rPr>
            </w:pPr>
            <w:r w:rsidRPr="0095796E">
              <w:rPr>
                <w:rFonts w:asciiTheme="minorHAnsi" w:hAnsiTheme="minorHAnsi"/>
                <w:spacing w:val="-2"/>
                <w:position w:val="-20"/>
              </w:rPr>
              <w:t>En mer utförlig ekonomisk redovisning skickas till fonden efter anmodan</w:t>
            </w:r>
          </w:p>
        </w:tc>
      </w:tr>
      <w:tr w:rsidR="00F330B4" w:rsidRPr="0095796E" w14:paraId="119E14EA" w14:textId="77777777" w:rsidTr="0010372B">
        <w:tc>
          <w:tcPr>
            <w:tcW w:w="2635" w:type="dxa"/>
            <w:shd w:val="clear" w:color="auto" w:fill="auto"/>
          </w:tcPr>
          <w:p w14:paraId="547330BD"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Forskarmånader</w:t>
            </w:r>
          </w:p>
        </w:tc>
        <w:tc>
          <w:tcPr>
            <w:tcW w:w="3254" w:type="dxa"/>
            <w:shd w:val="clear" w:color="auto" w:fill="auto"/>
          </w:tcPr>
          <w:p w14:paraId="6221A50A" w14:textId="77777777" w:rsidR="00F330B4" w:rsidRPr="0095796E" w:rsidRDefault="00F330B4" w:rsidP="0010372B">
            <w:pPr>
              <w:tabs>
                <w:tab w:val="left" w:pos="7513"/>
              </w:tabs>
              <w:rPr>
                <w:rFonts w:asciiTheme="minorHAnsi" w:hAnsiTheme="minorHAnsi"/>
              </w:rPr>
            </w:pPr>
            <w:r w:rsidRPr="0095796E">
              <w:rPr>
                <w:rFonts w:asciiTheme="minorHAnsi" w:hAnsiTheme="minorHAnsi"/>
                <w:position w:val="-20"/>
              </w:rPr>
              <w:t>Vid förnyad ansökan om</w:t>
            </w:r>
            <w:r w:rsidRPr="0095796E">
              <w:rPr>
                <w:rFonts w:asciiTheme="minorHAnsi" w:hAnsiTheme="minorHAnsi"/>
              </w:rPr>
              <w:t xml:space="preserve"> forskarmånader</w:t>
            </w:r>
          </w:p>
        </w:tc>
        <w:tc>
          <w:tcPr>
            <w:tcW w:w="3396" w:type="dxa"/>
            <w:shd w:val="clear" w:color="auto" w:fill="auto"/>
          </w:tcPr>
          <w:p w14:paraId="3FC55D6E" w14:textId="77777777" w:rsidR="00F330B4" w:rsidRPr="0095796E" w:rsidRDefault="00F330B4" w:rsidP="0010372B">
            <w:pPr>
              <w:tabs>
                <w:tab w:val="left" w:pos="7513"/>
              </w:tabs>
              <w:rPr>
                <w:rFonts w:asciiTheme="minorHAnsi" w:hAnsiTheme="minorHAnsi"/>
              </w:rPr>
            </w:pPr>
            <w:r w:rsidRPr="0095796E">
              <w:rPr>
                <w:rFonts w:asciiTheme="minorHAnsi" w:hAnsiTheme="minorHAnsi"/>
                <w:spacing w:val="-2"/>
                <w:position w:val="-20"/>
              </w:rPr>
              <w:t>Ekonomisk redovisning skickas till fonden efter anmodan</w:t>
            </w:r>
          </w:p>
        </w:tc>
      </w:tr>
      <w:tr w:rsidR="00F330B4" w:rsidRPr="0095796E" w14:paraId="2E03C23A" w14:textId="77777777" w:rsidTr="0010372B">
        <w:tc>
          <w:tcPr>
            <w:tcW w:w="2635" w:type="dxa"/>
            <w:shd w:val="clear" w:color="auto" w:fill="auto"/>
          </w:tcPr>
          <w:p w14:paraId="78950136" w14:textId="352A44B7" w:rsidR="00F330B4" w:rsidRPr="0095796E" w:rsidRDefault="00F330B4" w:rsidP="008E2CD3">
            <w:pPr>
              <w:tabs>
                <w:tab w:val="left" w:pos="7513"/>
              </w:tabs>
              <w:rPr>
                <w:rFonts w:asciiTheme="minorHAnsi" w:hAnsiTheme="minorHAnsi"/>
              </w:rPr>
            </w:pPr>
            <w:r w:rsidRPr="0095796E">
              <w:rPr>
                <w:rFonts w:asciiTheme="minorHAnsi" w:hAnsiTheme="minorHAnsi"/>
                <w:position w:val="-20"/>
              </w:rPr>
              <w:t>Stipendium för forskning utomlands</w:t>
            </w:r>
            <w:r w:rsidR="008E2CD3">
              <w:rPr>
                <w:rFonts w:asciiTheme="minorHAnsi" w:hAnsiTheme="minorHAnsi"/>
                <w:position w:val="-20"/>
              </w:rPr>
              <w:t xml:space="preserve"> + </w:t>
            </w:r>
            <w:r w:rsidR="008E2CD3">
              <w:rPr>
                <w:rFonts w:asciiTheme="minorHAnsi" w:hAnsiTheme="minorHAnsi"/>
                <w:position w:val="-20"/>
              </w:rPr>
              <w:br/>
              <w:t>Återvändarbidrag</w:t>
            </w:r>
          </w:p>
        </w:tc>
        <w:tc>
          <w:tcPr>
            <w:tcW w:w="3254" w:type="dxa"/>
            <w:shd w:val="clear" w:color="auto" w:fill="auto"/>
          </w:tcPr>
          <w:p w14:paraId="075C7B44" w14:textId="77777777" w:rsidR="00F330B4" w:rsidRPr="0095796E" w:rsidRDefault="00F330B4" w:rsidP="0010372B">
            <w:pPr>
              <w:tabs>
                <w:tab w:val="left" w:pos="7513"/>
              </w:tabs>
              <w:rPr>
                <w:rFonts w:asciiTheme="minorHAnsi" w:hAnsiTheme="minorHAnsi"/>
              </w:rPr>
            </w:pPr>
            <w:r w:rsidRPr="0095796E">
              <w:rPr>
                <w:rFonts w:asciiTheme="minorHAnsi" w:hAnsiTheme="minorHAnsi"/>
                <w:position w:val="-20"/>
              </w:rPr>
              <w:t>Redovisning förväntas ske i</w:t>
            </w:r>
            <w:r w:rsidRPr="0095796E">
              <w:rPr>
                <w:rFonts w:asciiTheme="minorHAnsi" w:hAnsiTheme="minorHAnsi"/>
              </w:rPr>
              <w:t xml:space="preserve"> samband med kommande projektansökan från forskaren eller dennes forskargrupp</w:t>
            </w:r>
          </w:p>
        </w:tc>
        <w:tc>
          <w:tcPr>
            <w:tcW w:w="3396" w:type="dxa"/>
            <w:shd w:val="clear" w:color="auto" w:fill="auto"/>
          </w:tcPr>
          <w:p w14:paraId="01F1A2EB" w14:textId="77777777" w:rsidR="00F330B4" w:rsidRPr="0095796E" w:rsidRDefault="00F330B4" w:rsidP="0010372B">
            <w:pPr>
              <w:tabs>
                <w:tab w:val="left" w:pos="7513"/>
              </w:tabs>
              <w:rPr>
                <w:rFonts w:asciiTheme="minorHAnsi" w:hAnsiTheme="minorHAnsi"/>
              </w:rPr>
            </w:pPr>
            <w:r w:rsidRPr="0095796E">
              <w:rPr>
                <w:rFonts w:asciiTheme="minorHAnsi" w:hAnsiTheme="minorHAnsi"/>
                <w:position w:val="-20"/>
              </w:rPr>
              <w:t>Ekonomisk redovisning skickas till fonden efter anmodan</w:t>
            </w:r>
          </w:p>
        </w:tc>
      </w:tr>
      <w:tr w:rsidR="00F330B4" w:rsidRPr="0095796E" w14:paraId="09EA9277" w14:textId="77777777" w:rsidTr="0010372B">
        <w:tc>
          <w:tcPr>
            <w:tcW w:w="2635" w:type="dxa"/>
            <w:shd w:val="clear" w:color="auto" w:fill="auto"/>
          </w:tcPr>
          <w:p w14:paraId="613EEF08"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 Resebidrag</w:t>
            </w:r>
          </w:p>
          <w:p w14:paraId="4664ED15" w14:textId="77777777" w:rsidR="00F330B4" w:rsidRPr="0095796E" w:rsidRDefault="00F330B4" w:rsidP="0010372B">
            <w:pPr>
              <w:tabs>
                <w:tab w:val="left" w:pos="7513"/>
              </w:tabs>
              <w:rPr>
                <w:rFonts w:asciiTheme="minorHAnsi" w:hAnsiTheme="minorHAnsi"/>
              </w:rPr>
            </w:pPr>
            <w:r w:rsidRPr="0095796E">
              <w:rPr>
                <w:rFonts w:asciiTheme="minorHAnsi" w:hAnsiTheme="minorHAnsi"/>
              </w:rPr>
              <w:t>• Kompetensstöd för</w:t>
            </w:r>
            <w:r w:rsidRPr="0095796E">
              <w:rPr>
                <w:rFonts w:asciiTheme="minorHAnsi" w:hAnsiTheme="minorHAnsi"/>
              </w:rPr>
              <w:br/>
              <w:t xml:space="preserve">  vårdpersonal</w:t>
            </w:r>
          </w:p>
          <w:p w14:paraId="28E81D0A" w14:textId="77777777" w:rsidR="00F330B4" w:rsidRPr="0095796E" w:rsidRDefault="00F330B4" w:rsidP="0010372B">
            <w:pPr>
              <w:tabs>
                <w:tab w:val="left" w:pos="7513"/>
              </w:tabs>
              <w:rPr>
                <w:rFonts w:asciiTheme="minorHAnsi" w:hAnsiTheme="minorHAnsi"/>
              </w:rPr>
            </w:pPr>
            <w:r w:rsidRPr="0095796E">
              <w:rPr>
                <w:rFonts w:asciiTheme="minorHAnsi" w:hAnsiTheme="minorHAnsi"/>
              </w:rPr>
              <w:t>• Vetenskapliga möten</w:t>
            </w:r>
          </w:p>
        </w:tc>
        <w:tc>
          <w:tcPr>
            <w:tcW w:w="3254" w:type="dxa"/>
            <w:shd w:val="clear" w:color="auto" w:fill="auto"/>
          </w:tcPr>
          <w:p w14:paraId="6BAEDD60"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Behövs ej</w:t>
            </w:r>
          </w:p>
        </w:tc>
        <w:tc>
          <w:tcPr>
            <w:tcW w:w="3396" w:type="dxa"/>
            <w:shd w:val="clear" w:color="auto" w:fill="auto"/>
          </w:tcPr>
          <w:p w14:paraId="2E6F966D" w14:textId="77777777" w:rsidR="00F330B4" w:rsidRPr="0095796E" w:rsidRDefault="00F330B4" w:rsidP="0010372B">
            <w:pPr>
              <w:tabs>
                <w:tab w:val="left" w:pos="7513"/>
              </w:tabs>
              <w:rPr>
                <w:rFonts w:asciiTheme="minorHAnsi" w:hAnsiTheme="minorHAnsi"/>
              </w:rPr>
            </w:pPr>
            <w:r w:rsidRPr="0095796E">
              <w:rPr>
                <w:rFonts w:asciiTheme="minorHAnsi" w:hAnsiTheme="minorHAnsi"/>
                <w:position w:val="-20"/>
              </w:rPr>
              <w:t xml:space="preserve">Ekonomisk redovisning i </w:t>
            </w:r>
            <w:r>
              <w:rPr>
                <w:rFonts w:asciiTheme="minorHAnsi" w:hAnsiTheme="minorHAnsi"/>
                <w:position w:val="-20"/>
              </w:rPr>
              <w:t>form av</w:t>
            </w:r>
            <w:r w:rsidRPr="0095796E">
              <w:rPr>
                <w:rFonts w:asciiTheme="minorHAnsi" w:hAnsiTheme="minorHAnsi"/>
              </w:rPr>
              <w:t xml:space="preserve"> kvitton ges på anmodan.</w:t>
            </w:r>
          </w:p>
        </w:tc>
      </w:tr>
    </w:tbl>
    <w:p w14:paraId="0701A1EC" w14:textId="77777777" w:rsidR="00F330B4" w:rsidRPr="0095796E" w:rsidRDefault="00F330B4" w:rsidP="00F330B4">
      <w:pPr>
        <w:tabs>
          <w:tab w:val="left" w:pos="7513"/>
        </w:tabs>
        <w:rPr>
          <w:rFonts w:asciiTheme="minorHAnsi" w:hAnsiTheme="minorHAnsi"/>
        </w:rPr>
      </w:pPr>
    </w:p>
    <w:p w14:paraId="533A6021" w14:textId="77777777" w:rsidR="00D27D65" w:rsidRDefault="00D27D65" w:rsidP="00B81BFD">
      <w:pPr>
        <w:pStyle w:val="Rubrik2"/>
      </w:pPr>
    </w:p>
    <w:p w14:paraId="64AD812C" w14:textId="77777777" w:rsidR="00F330B4" w:rsidRPr="0066076B" w:rsidRDefault="00F330B4" w:rsidP="00B81BFD">
      <w:pPr>
        <w:pStyle w:val="Rubrik2"/>
      </w:pPr>
      <w:bookmarkStart w:id="26" w:name="_Toc444610327"/>
      <w:r w:rsidRPr="0066076B">
        <w:t>Årsrapport</w:t>
      </w:r>
      <w:bookmarkEnd w:id="26"/>
      <w:r w:rsidRPr="0066076B">
        <w:t xml:space="preserve"> </w:t>
      </w:r>
    </w:p>
    <w:p w14:paraId="6F4155CA" w14:textId="77777777" w:rsidR="00F330B4" w:rsidRPr="0095796E" w:rsidRDefault="00F330B4" w:rsidP="00F330B4">
      <w:pPr>
        <w:rPr>
          <w:rFonts w:asciiTheme="minorHAnsi" w:hAnsiTheme="minorHAnsi"/>
        </w:rPr>
      </w:pPr>
      <w:r w:rsidRPr="0095796E">
        <w:rPr>
          <w:rFonts w:asciiTheme="minorHAnsi" w:hAnsiTheme="minorHAnsi"/>
        </w:rPr>
        <w:t>Du som har beviljats flerårigt anslag ska inför nytt verksamhetsår lämna in en årsrapport om hur ditt projekt fortskrider. Det gäller dig som har fått flerårigt projektb</w:t>
      </w:r>
      <w:r>
        <w:rPr>
          <w:rFonts w:asciiTheme="minorHAnsi" w:hAnsiTheme="minorHAnsi"/>
        </w:rPr>
        <w:t>idrag, forskartjänst, S</w:t>
      </w:r>
      <w:r w:rsidRPr="0095796E">
        <w:rPr>
          <w:rFonts w:asciiTheme="minorHAnsi" w:hAnsiTheme="minorHAnsi"/>
        </w:rPr>
        <w:t>tora forskningsanslaget</w:t>
      </w:r>
      <w:r>
        <w:rPr>
          <w:rFonts w:asciiTheme="minorHAnsi" w:hAnsiTheme="minorHAnsi"/>
        </w:rPr>
        <w:t xml:space="preserve"> eller Prins Daniels forskningsanslag för yngre lovande forskare</w:t>
      </w:r>
      <w:r w:rsidRPr="0095796E">
        <w:rPr>
          <w:rFonts w:asciiTheme="minorHAnsi" w:hAnsiTheme="minorHAnsi"/>
        </w:rPr>
        <w:t>. Rapporten skickas in</w:t>
      </w:r>
      <w:r w:rsidRPr="0095796E">
        <w:rPr>
          <w:rFonts w:asciiTheme="minorHAnsi" w:hAnsiTheme="minorHAnsi"/>
          <w:spacing w:val="-2"/>
        </w:rPr>
        <w:t xml:space="preserve"> via ett digitalt formulär</w:t>
      </w:r>
      <w:r w:rsidRPr="0095796E">
        <w:rPr>
          <w:rFonts w:asciiTheme="minorHAnsi" w:hAnsiTheme="minorHAnsi"/>
        </w:rPr>
        <w:t xml:space="preserve"> på Hjärt-Lungfondens hemsida (www3.hjart-lungfonden.se). </w:t>
      </w:r>
    </w:p>
    <w:p w14:paraId="38851A4C" w14:textId="77777777" w:rsidR="00F330B4" w:rsidRPr="0095796E" w:rsidRDefault="00F330B4" w:rsidP="00F330B4">
      <w:pPr>
        <w:rPr>
          <w:rFonts w:asciiTheme="minorHAnsi" w:hAnsiTheme="minorHAnsi"/>
        </w:rPr>
      </w:pPr>
    </w:p>
    <w:p w14:paraId="654EAF72" w14:textId="77777777" w:rsidR="00F330B4" w:rsidRPr="0095796E" w:rsidRDefault="00F330B4" w:rsidP="00F330B4">
      <w:pPr>
        <w:rPr>
          <w:rFonts w:asciiTheme="minorHAnsi" w:hAnsiTheme="minorHAnsi"/>
          <w:spacing w:val="-2"/>
        </w:rPr>
      </w:pPr>
      <w:r w:rsidRPr="0095796E">
        <w:rPr>
          <w:rFonts w:asciiTheme="minorHAnsi" w:hAnsiTheme="minorHAnsi"/>
        </w:rPr>
        <w:t xml:space="preserve">Formuläret finns tillgängligt från och med den 15 november året innan det ska lämnas in. Årsrapporten ska vara ifylld senast den 15 januari det nya verksamhetsåret. </w:t>
      </w:r>
      <w:r w:rsidRPr="0095796E">
        <w:rPr>
          <w:rFonts w:asciiTheme="minorHAnsi" w:hAnsiTheme="minorHAnsi"/>
          <w:spacing w:val="-2"/>
        </w:rPr>
        <w:t>Avsaknad av, eller för sent inlämnad rapport medför att anslaget förfaller.</w:t>
      </w:r>
    </w:p>
    <w:p w14:paraId="16ADA074" w14:textId="77777777" w:rsidR="00F330B4" w:rsidRPr="0095796E" w:rsidRDefault="00F330B4" w:rsidP="00F330B4">
      <w:pPr>
        <w:rPr>
          <w:rFonts w:asciiTheme="minorHAnsi" w:hAnsiTheme="minorHAnsi"/>
        </w:rPr>
      </w:pPr>
    </w:p>
    <w:p w14:paraId="1DF1352B" w14:textId="3A7A642A" w:rsidR="00F330B4" w:rsidRPr="00B81BFD" w:rsidRDefault="00F330B4" w:rsidP="00B81BFD">
      <w:pPr>
        <w:tabs>
          <w:tab w:val="left" w:pos="7513"/>
        </w:tabs>
        <w:rPr>
          <w:rFonts w:asciiTheme="minorHAnsi" w:hAnsiTheme="minorHAnsi"/>
          <w:spacing w:val="-4"/>
        </w:rPr>
      </w:pPr>
      <w:r w:rsidRPr="0095796E">
        <w:rPr>
          <w:rFonts w:asciiTheme="minorHAnsi" w:hAnsiTheme="minorHAnsi"/>
        </w:rPr>
        <w:t xml:space="preserve">I årsrapporten vill vi att du specificerar ”Ekonomisk fördelning”. Beskriv här kortfattat hur du har använt anslaget under året, det vill säga fördelat kostnaderna, och bekräfta att </w:t>
      </w:r>
      <w:r w:rsidR="004407EF">
        <w:rPr>
          <w:rFonts w:asciiTheme="minorHAnsi" w:hAnsiTheme="minorHAnsi"/>
        </w:rPr>
        <w:t>de indirekta kostnaderna (</w:t>
      </w:r>
      <w:r w:rsidRPr="0095796E">
        <w:rPr>
          <w:rFonts w:asciiTheme="minorHAnsi" w:hAnsiTheme="minorHAnsi"/>
        </w:rPr>
        <w:t>OH-kostna</w:t>
      </w:r>
      <w:r>
        <w:rPr>
          <w:rFonts w:asciiTheme="minorHAnsi" w:hAnsiTheme="minorHAnsi"/>
        </w:rPr>
        <w:t>den</w:t>
      </w:r>
      <w:r w:rsidR="004407EF">
        <w:rPr>
          <w:rFonts w:asciiTheme="minorHAnsi" w:hAnsiTheme="minorHAnsi"/>
        </w:rPr>
        <w:t>)</w:t>
      </w:r>
      <w:r>
        <w:rPr>
          <w:rFonts w:asciiTheme="minorHAnsi" w:hAnsiTheme="minorHAnsi"/>
        </w:rPr>
        <w:t xml:space="preserve"> inte överstiger 18 procent av beviljat belopp. </w:t>
      </w:r>
      <w:r w:rsidR="00BE3325">
        <w:rPr>
          <w:rFonts w:asciiTheme="minorHAnsi" w:hAnsiTheme="minorHAnsi"/>
        </w:rPr>
        <w:br/>
      </w:r>
      <w:r>
        <w:rPr>
          <w:rFonts w:asciiTheme="minorHAnsi" w:hAnsiTheme="minorHAnsi"/>
          <w:spacing w:val="-4"/>
        </w:rPr>
        <w:t>Exempel: Beviljad summa: 500.000 kr. Av dessa får max 90.000 kr gå till OH-kostnader.</w:t>
      </w:r>
    </w:p>
    <w:p w14:paraId="499180D9" w14:textId="77777777" w:rsidR="00F330B4" w:rsidRDefault="00F330B4" w:rsidP="00F330B4">
      <w:pPr>
        <w:rPr>
          <w:rFonts w:asciiTheme="minorHAnsi" w:hAnsiTheme="minorHAnsi"/>
        </w:rPr>
      </w:pPr>
      <w:r w:rsidRPr="0095796E">
        <w:rPr>
          <w:rFonts w:asciiTheme="minorHAnsi" w:hAnsiTheme="minorHAnsi"/>
        </w:rPr>
        <w:t>Under rubriken ”Nominering av forskningsanslag” ber vi dig att nominera ETT arbete som du tycker har varit det viktigaste under det gångna året. Huvuddelen av forskningen ska ha utförts i Sverige. Ange publikationen med samtliga författare.</w:t>
      </w:r>
    </w:p>
    <w:p w14:paraId="6E08D095" w14:textId="0613D624" w:rsidR="00F330B4" w:rsidRPr="000A61CA" w:rsidRDefault="00F330B4" w:rsidP="00F330B4">
      <w:pPr>
        <w:spacing w:before="100" w:beforeAutospacing="1" w:after="100" w:afterAutospacing="1"/>
        <w:rPr>
          <w:rFonts w:asciiTheme="minorHAnsi" w:hAnsiTheme="minorHAnsi"/>
        </w:rPr>
      </w:pPr>
      <w:r>
        <w:rPr>
          <w:rFonts w:asciiTheme="minorHAnsi" w:hAnsiTheme="minorHAnsi"/>
        </w:rPr>
        <w:t>Under rubriken ”</w:t>
      </w:r>
      <w:r w:rsidRPr="000A61CA">
        <w:rPr>
          <w:rFonts w:asciiTheme="minorHAnsi" w:hAnsiTheme="minorHAnsi"/>
        </w:rPr>
        <w:t>Referenslista</w:t>
      </w:r>
      <w:r>
        <w:rPr>
          <w:rFonts w:asciiTheme="minorHAnsi" w:hAnsiTheme="minorHAnsi"/>
        </w:rPr>
        <w:t>” avses</w:t>
      </w:r>
      <w:r w:rsidRPr="000A61CA">
        <w:rPr>
          <w:rFonts w:asciiTheme="minorHAnsi" w:hAnsiTheme="minorHAnsi"/>
        </w:rPr>
        <w:t xml:space="preserve"> </w:t>
      </w:r>
      <w:r w:rsidR="00BE3325" w:rsidRPr="0036719B">
        <w:rPr>
          <w:rFonts w:asciiTheme="minorHAnsi" w:hAnsiTheme="minorHAnsi"/>
          <w:u w:val="single"/>
        </w:rPr>
        <w:t>ÅRETS</w:t>
      </w:r>
      <w:r w:rsidR="00BE3325">
        <w:rPr>
          <w:rFonts w:asciiTheme="minorHAnsi" w:hAnsiTheme="minorHAnsi"/>
        </w:rPr>
        <w:t xml:space="preserve"> </w:t>
      </w:r>
      <w:r w:rsidRPr="000A61CA">
        <w:rPr>
          <w:rFonts w:asciiTheme="minorHAnsi" w:hAnsiTheme="minorHAnsi"/>
        </w:rPr>
        <w:t>publikationer som har relevans till pågående projekt. För varje publikation anges samtliga författare, arbetets titel, tidskriftens titel, volym och sidor.</w:t>
      </w:r>
    </w:p>
    <w:p w14:paraId="6336D678" w14:textId="4719B924" w:rsidR="00F330B4" w:rsidRPr="0095796E" w:rsidRDefault="00F330B4" w:rsidP="00F330B4">
      <w:pPr>
        <w:rPr>
          <w:rFonts w:asciiTheme="minorHAnsi" w:hAnsiTheme="minorHAnsi"/>
          <w:spacing w:val="-2"/>
        </w:rPr>
      </w:pPr>
      <w:r w:rsidRPr="0095796E">
        <w:rPr>
          <w:rFonts w:asciiTheme="minorHAnsi" w:hAnsiTheme="minorHAnsi"/>
        </w:rPr>
        <w:t xml:space="preserve">Hjärt-Lungfondens Forskningsråd granskar och beslutar om godkännande av årsrapport. Efter den vetenskapliga kontrollen av årsrapporten meddelar Hjärt-Lungfonden huvudsökande via </w:t>
      </w:r>
      <w:r w:rsidRPr="0095796E">
        <w:rPr>
          <w:rFonts w:asciiTheme="minorHAnsi" w:hAnsiTheme="minorHAnsi"/>
          <w:spacing w:val="-2"/>
        </w:rPr>
        <w:t xml:space="preserve">e-post om anslaget är godkänt. </w:t>
      </w:r>
      <w:r w:rsidR="00AB675E">
        <w:rPr>
          <w:rFonts w:asciiTheme="minorHAnsi" w:hAnsiTheme="minorHAnsi"/>
          <w:spacing w:val="-2"/>
        </w:rPr>
        <w:t xml:space="preserve">Detta sker i mitten av februari. </w:t>
      </w:r>
      <w:r w:rsidR="00AB675E">
        <w:rPr>
          <w:rFonts w:asciiTheme="minorHAnsi" w:hAnsiTheme="minorHAnsi"/>
          <w:spacing w:val="-2"/>
        </w:rPr>
        <w:br/>
      </w:r>
      <w:r w:rsidRPr="0095796E">
        <w:rPr>
          <w:rFonts w:asciiTheme="minorHAnsi" w:hAnsiTheme="minorHAnsi"/>
          <w:spacing w:val="-2"/>
        </w:rPr>
        <w:t>Ny rekvisition kan då skickas in till Hjärt-Lungfonden.</w:t>
      </w:r>
      <w:r w:rsidR="00AB675E">
        <w:rPr>
          <w:rFonts w:asciiTheme="minorHAnsi" w:hAnsiTheme="minorHAnsi"/>
          <w:spacing w:val="-2"/>
        </w:rPr>
        <w:t xml:space="preserve"> </w:t>
      </w:r>
    </w:p>
    <w:p w14:paraId="49CE9AA0" w14:textId="77777777" w:rsidR="00F330B4" w:rsidRDefault="00F330B4" w:rsidP="00F330B4">
      <w:pPr>
        <w:tabs>
          <w:tab w:val="left" w:pos="7513"/>
        </w:tabs>
        <w:rPr>
          <w:rFonts w:asciiTheme="minorHAnsi" w:hAnsiTheme="minorHAnsi"/>
        </w:rPr>
      </w:pPr>
    </w:p>
    <w:p w14:paraId="160ECE95" w14:textId="77777777" w:rsidR="00F330B4" w:rsidRPr="0066076B" w:rsidRDefault="00F330B4" w:rsidP="00B81BFD">
      <w:pPr>
        <w:pStyle w:val="Rubrik2"/>
      </w:pPr>
      <w:bookmarkStart w:id="27" w:name="_Toc444610328"/>
      <w:r w:rsidRPr="0066076B">
        <w:t>Angivande av ekonomiskt stöd från Hjärt-Lungfonden</w:t>
      </w:r>
      <w:bookmarkEnd w:id="27"/>
    </w:p>
    <w:p w14:paraId="5117F787" w14:textId="5F73B5B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Vid publicering eller annan presentation av forskningsresultat ska det framgå att stöd har er-hållits från Hjärt-Lungfonden. </w:t>
      </w:r>
      <w:r w:rsidRPr="0095796E">
        <w:rPr>
          <w:rFonts w:asciiTheme="minorHAnsi" w:hAnsiTheme="minorHAnsi"/>
          <w:spacing w:val="-2"/>
        </w:rPr>
        <w:t>Fondens namn anges som Hjärt-Lungfonden (</w:t>
      </w:r>
      <w:r w:rsidR="00244A2E">
        <w:rPr>
          <w:rFonts w:asciiTheme="minorHAnsi" w:hAnsiTheme="minorHAnsi"/>
          <w:spacing w:val="-2"/>
        </w:rPr>
        <w:t xml:space="preserve">The </w:t>
      </w:r>
      <w:r w:rsidRPr="0095796E">
        <w:rPr>
          <w:rFonts w:asciiTheme="minorHAnsi" w:hAnsiTheme="minorHAnsi"/>
          <w:spacing w:val="-2"/>
        </w:rPr>
        <w:t>Swedish Heart</w:t>
      </w:r>
      <w:r>
        <w:rPr>
          <w:rFonts w:asciiTheme="minorHAnsi" w:hAnsiTheme="minorHAnsi"/>
          <w:spacing w:val="-2"/>
        </w:rPr>
        <w:t>-</w:t>
      </w:r>
      <w:r w:rsidRPr="0095796E">
        <w:rPr>
          <w:rFonts w:asciiTheme="minorHAnsi" w:hAnsiTheme="minorHAnsi"/>
          <w:spacing w:val="-2"/>
        </w:rPr>
        <w:t xml:space="preserve">Lung Foundation, La Fondation Suèdoise du Coeur et du Poumon, Schwedische Herz- und Lungenstiftung). Samma regler gäller för anslag från Konung Oscar II:s Jubileumsfond </w:t>
      </w:r>
    </w:p>
    <w:p w14:paraId="1F7FE83C" w14:textId="77777777" w:rsidR="00F330B4" w:rsidRPr="0095796E" w:rsidRDefault="00F330B4" w:rsidP="00F330B4">
      <w:pPr>
        <w:tabs>
          <w:tab w:val="left" w:pos="7513"/>
        </w:tabs>
        <w:rPr>
          <w:rFonts w:asciiTheme="minorHAnsi" w:hAnsiTheme="minorHAnsi"/>
          <w:spacing w:val="-2"/>
          <w:lang w:val="en-US"/>
        </w:rPr>
      </w:pPr>
      <w:r w:rsidRPr="0095796E">
        <w:rPr>
          <w:rFonts w:asciiTheme="minorHAnsi" w:hAnsiTheme="minorHAnsi"/>
          <w:spacing w:val="-2"/>
          <w:lang w:val="en-US"/>
        </w:rPr>
        <w:t xml:space="preserve">(King Oscar II Jubilee Foundation).  </w:t>
      </w:r>
    </w:p>
    <w:p w14:paraId="08FD18BF" w14:textId="77777777" w:rsidR="00F330B4" w:rsidRPr="0095796E" w:rsidRDefault="00F330B4" w:rsidP="00F330B4">
      <w:pPr>
        <w:tabs>
          <w:tab w:val="left" w:pos="7513"/>
        </w:tabs>
        <w:rPr>
          <w:rFonts w:asciiTheme="minorHAnsi" w:hAnsiTheme="minorHAnsi"/>
          <w:spacing w:val="-2"/>
          <w:lang w:val="en-US"/>
        </w:rPr>
      </w:pPr>
    </w:p>
    <w:p w14:paraId="70AB0DC8" w14:textId="77777777" w:rsidR="00F330B4" w:rsidRPr="0095796E" w:rsidRDefault="00F330B4" w:rsidP="00F330B4">
      <w:pPr>
        <w:tabs>
          <w:tab w:val="left" w:pos="7513"/>
        </w:tabs>
        <w:rPr>
          <w:rFonts w:asciiTheme="minorHAnsi" w:hAnsiTheme="minorHAnsi"/>
          <w:spacing w:val="-2"/>
          <w:lang w:val="en-US"/>
        </w:rPr>
      </w:pPr>
    </w:p>
    <w:p w14:paraId="6D3CACE9" w14:textId="77777777" w:rsidR="00F330B4" w:rsidRPr="0095796E" w:rsidRDefault="00F330B4" w:rsidP="00F330B4">
      <w:pPr>
        <w:rPr>
          <w:rFonts w:asciiTheme="minorHAnsi" w:hAnsiTheme="minorHAnsi"/>
          <w:lang w:val="en-GB"/>
        </w:rPr>
      </w:pPr>
    </w:p>
    <w:p w14:paraId="4BC25F34" w14:textId="77777777" w:rsidR="0010372B" w:rsidRPr="00F330B4" w:rsidRDefault="0010372B" w:rsidP="00F330B4">
      <w:pPr>
        <w:rPr>
          <w:lang w:val="en-AU"/>
        </w:rPr>
      </w:pPr>
    </w:p>
    <w:sectPr w:rsidR="0010372B" w:rsidRPr="00F330B4" w:rsidSect="00A401E8">
      <w:headerReference w:type="even" r:id="rId13"/>
      <w:headerReference w:type="default" r:id="rId14"/>
      <w:footerReference w:type="default" r:id="rId15"/>
      <w:pgSz w:w="11906" w:h="16838"/>
      <w:pgMar w:top="1276" w:right="1418" w:bottom="709" w:left="1418" w:header="709" w:footer="546" w:gutter="0"/>
      <w:pgNumType w:start="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630AC" w14:textId="77777777" w:rsidR="00AD5933" w:rsidRDefault="00AD5933" w:rsidP="00F330B4">
      <w:r>
        <w:separator/>
      </w:r>
    </w:p>
  </w:endnote>
  <w:endnote w:type="continuationSeparator" w:id="0">
    <w:p w14:paraId="387E14FC" w14:textId="77777777" w:rsidR="00AD5933" w:rsidRDefault="00AD5933" w:rsidP="00F3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C310" w14:textId="77777777" w:rsidR="00AD5933" w:rsidRPr="00EF2A5F" w:rsidRDefault="00AD5933" w:rsidP="008404F1">
    <w:pPr>
      <w:pStyle w:val="Sidfot"/>
      <w:jc w:val="center"/>
      <w:rPr>
        <w:b/>
      </w:rPr>
    </w:pPr>
    <w:r>
      <w:rPr>
        <w:i/>
        <w:noProof/>
        <w:lang w:eastAsia="sv-SE"/>
      </w:rPr>
      <w:drawing>
        <wp:inline distT="0" distB="0" distL="0" distR="0" wp14:anchorId="75093EF3" wp14:editId="7EC0E4CA">
          <wp:extent cx="2286000" cy="316800"/>
          <wp:effectExtent l="0" t="0" r="0" b="7620"/>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LF-logotyp.png"/>
                  <pic:cNvPicPr/>
                </pic:nvPicPr>
                <pic:blipFill>
                  <a:blip r:embed="rId1">
                    <a:extLst>
                      <a:ext uri="{28A0092B-C50C-407E-A947-70E740481C1C}">
                        <a14:useLocalDpi xmlns:a14="http://schemas.microsoft.com/office/drawing/2010/main" val="0"/>
                      </a:ext>
                    </a:extLst>
                  </a:blip>
                  <a:stretch>
                    <a:fillRect/>
                  </a:stretch>
                </pic:blipFill>
                <pic:spPr>
                  <a:xfrm>
                    <a:off x="0" y="0"/>
                    <a:ext cx="2286000" cy="316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5AE5C" w14:textId="77777777" w:rsidR="00AD5933" w:rsidRDefault="00AD5933" w:rsidP="00F330B4">
      <w:r>
        <w:separator/>
      </w:r>
    </w:p>
  </w:footnote>
  <w:footnote w:type="continuationSeparator" w:id="0">
    <w:p w14:paraId="10FD5C02" w14:textId="77777777" w:rsidR="00AD5933" w:rsidRDefault="00AD5933" w:rsidP="00F3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4270" w14:textId="77777777" w:rsidR="00AD5933" w:rsidRDefault="00AD5933">
    <w:pPr>
      <w:pStyle w:val="Sidhuvud"/>
    </w:pPr>
    <w:r>
      <w:rPr>
        <w:rStyle w:val="Sidnummer"/>
      </w:rPr>
      <w:fldChar w:fldCharType="begin"/>
    </w:r>
    <w:r>
      <w:rPr>
        <w:rStyle w:val="Sidnummer"/>
      </w:rPr>
      <w:instrText xml:space="preserve"> NUMPAGES </w:instrText>
    </w:r>
    <w:r>
      <w:rPr>
        <w:rStyle w:val="Sidnummer"/>
      </w:rPr>
      <w:fldChar w:fldCharType="separate"/>
    </w:r>
    <w:r>
      <w:rPr>
        <w:rStyle w:val="Sidnummer"/>
        <w:noProof/>
      </w:rPr>
      <w:t>22</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4DFB" w14:textId="77777777" w:rsidR="00AD5933" w:rsidRDefault="00AD5933" w:rsidP="0010372B">
    <w:pPr>
      <w:spacing w:line="240" w:lineRule="atLeast"/>
      <w:ind w:left="5216"/>
    </w:pPr>
    <w:r>
      <w:rPr>
        <w:caps/>
        <w:noProof/>
        <w:color w:val="808080" w:themeColor="background1" w:themeShade="80"/>
        <w:sz w:val="20"/>
        <w:lang w:eastAsia="sv-SE"/>
      </w:rPr>
      <mc:AlternateContent>
        <mc:Choice Requires="wpg">
          <w:drawing>
            <wp:anchor distT="0" distB="0" distL="114300" distR="114300" simplePos="0" relativeHeight="251659264" behindDoc="0" locked="0" layoutInCell="1" allowOverlap="1" wp14:anchorId="5DB70DFD" wp14:editId="52A091E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 168"/>
                      <wpg:cNvGrpSpPr/>
                      <wpg:grpSpPr>
                        <a:xfrm>
                          <a:off x="0" y="0"/>
                          <a:ext cx="1700784" cy="1024128"/>
                          <a:chOff x="0" y="0"/>
                          <a:chExt cx="1700784" cy="1024128"/>
                        </a:xfrm>
                      </wpg:grpSpPr>
                      <wps:wsp>
                        <wps:cNvPr id="169" name="Rektangel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ktangel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ktangel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ruta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9EEAF" w14:textId="77777777" w:rsidR="00AD5933" w:rsidRDefault="00AD5933">
                            <w:pPr>
                              <w:pStyle w:val="Sidhuvud"/>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36E05">
                              <w:rPr>
                                <w:noProof/>
                                <w:color w:val="FFFFFF" w:themeColor="background1"/>
                              </w:rPr>
                              <w:t>20</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B70DFD" id="Grupp 167" o:spid="_x0000_s1057"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">
              <v:group id="Grupp 168" o:spid="_x0000_s105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ktangel 169" o:spid="_x0000_s105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ktangel 12" o:spid="_x0000_s106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de1c07 [3204]" stroked="f" strokeweight="2pt">
                  <v:path arrowok="t" o:connecttype="custom" o:connectlocs="0,0;1463040,0;1463040,1014984;638364,408101;0,0" o:connectangles="0,0,0,0,0"/>
                </v:shape>
                <v:rect id="Rektangel 171" o:spid="_x0000_s106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Textruta 172" o:spid="_x0000_s1062"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6119EEAF" w14:textId="77777777" w:rsidR="00AD5933" w:rsidRDefault="00AD5933">
                      <w:pPr>
                        <w:pStyle w:val="Sidhuvud"/>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36E05">
                        <w:rPr>
                          <w:noProof/>
                          <w:color w:val="FFFFFF" w:themeColor="background1"/>
                        </w:rPr>
                        <w:t>20</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F6E"/>
    <w:multiLevelType w:val="hybridMultilevel"/>
    <w:tmpl w:val="9F6EC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DC17B7"/>
    <w:multiLevelType w:val="hybridMultilevel"/>
    <w:tmpl w:val="EDA679E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43150B"/>
    <w:multiLevelType w:val="hybridMultilevel"/>
    <w:tmpl w:val="F244D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E5472D"/>
    <w:multiLevelType w:val="hybridMultilevel"/>
    <w:tmpl w:val="99D4F6D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19285D"/>
    <w:multiLevelType w:val="hybridMultilevel"/>
    <w:tmpl w:val="A714248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BA14D6"/>
    <w:multiLevelType w:val="hybridMultilevel"/>
    <w:tmpl w:val="FC143A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7C7F63"/>
    <w:multiLevelType w:val="hybridMultilevel"/>
    <w:tmpl w:val="82B4B874"/>
    <w:lvl w:ilvl="0" w:tplc="041D0001">
      <w:start w:val="1"/>
      <w:numFmt w:val="bullet"/>
      <w:lvlText w:val=""/>
      <w:lvlJc w:val="left"/>
      <w:pPr>
        <w:ind w:left="720" w:hanging="360"/>
      </w:pPr>
      <w:rPr>
        <w:rFonts w:ascii="Symbol" w:hAnsi="Symbol" w:hint="default"/>
        <w:color w:val="auto"/>
      </w:rPr>
    </w:lvl>
    <w:lvl w:ilvl="1" w:tplc="B47A5122">
      <w:numFmt w:val="bullet"/>
      <w:lvlText w:val="–"/>
      <w:lvlJc w:val="left"/>
      <w:pPr>
        <w:ind w:left="1440" w:hanging="360"/>
      </w:pPr>
      <w:rPr>
        <w:rFonts w:ascii="Times New Roman" w:eastAsia="Times New Roman" w:hAnsi="Times New Roman" w:cs="Times New Roman"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5E18A8"/>
    <w:multiLevelType w:val="hybridMultilevel"/>
    <w:tmpl w:val="35882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A91857"/>
    <w:multiLevelType w:val="hybridMultilevel"/>
    <w:tmpl w:val="0B143B4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1A0CB0"/>
    <w:multiLevelType w:val="hybridMultilevel"/>
    <w:tmpl w:val="B83AF8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675CB8"/>
    <w:multiLevelType w:val="hybridMultilevel"/>
    <w:tmpl w:val="ACEC6DC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8454C8"/>
    <w:multiLevelType w:val="hybridMultilevel"/>
    <w:tmpl w:val="67EEA2B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ED2728"/>
    <w:multiLevelType w:val="hybridMultilevel"/>
    <w:tmpl w:val="22FEF200"/>
    <w:lvl w:ilvl="0" w:tplc="041D0001">
      <w:start w:val="1"/>
      <w:numFmt w:val="bullet"/>
      <w:lvlText w:val=""/>
      <w:lvlJc w:val="left"/>
      <w:pPr>
        <w:ind w:left="720" w:hanging="360"/>
      </w:pPr>
      <w:rPr>
        <w:rFonts w:ascii="Symbol" w:hAnsi="Symbol" w:hint="default"/>
        <w:color w:val="auto"/>
      </w:rPr>
    </w:lvl>
    <w:lvl w:ilvl="1" w:tplc="041D000F">
      <w:start w:val="1"/>
      <w:numFmt w:val="decimal"/>
      <w:lvlText w:val="%2."/>
      <w:lvlJc w:val="left"/>
      <w:pPr>
        <w:ind w:left="1440" w:hanging="360"/>
      </w:pPr>
      <w:rPr>
        <w:rFonts w:hint="default"/>
        <w:color w:val="auto"/>
      </w:rPr>
    </w:lvl>
    <w:lvl w:ilvl="2" w:tplc="9FBED544">
      <w:numFmt w:val="bullet"/>
      <w:lvlText w:val="·"/>
      <w:lvlJc w:val="left"/>
      <w:pPr>
        <w:ind w:left="2400" w:hanging="600"/>
      </w:pPr>
      <w:rPr>
        <w:rFonts w:ascii="Times New Roman" w:eastAsia="Times New Roma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997312"/>
    <w:multiLevelType w:val="hybridMultilevel"/>
    <w:tmpl w:val="B44414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82E1B80"/>
    <w:multiLevelType w:val="hybridMultilevel"/>
    <w:tmpl w:val="5F444556"/>
    <w:lvl w:ilvl="0" w:tplc="78C8F3CC">
      <w:start w:val="1"/>
      <w:numFmt w:val="bullet"/>
      <w:lvlText w:val="•"/>
      <w:lvlJc w:val="left"/>
      <w:pPr>
        <w:tabs>
          <w:tab w:val="num" w:pos="720"/>
        </w:tabs>
        <w:ind w:left="720" w:hanging="360"/>
      </w:pPr>
      <w:rPr>
        <w:rFonts w:ascii="Calibri" w:hAnsi="Calibri" w:hint="default"/>
      </w:rPr>
    </w:lvl>
    <w:lvl w:ilvl="1" w:tplc="940C3A6C" w:tentative="1">
      <w:start w:val="1"/>
      <w:numFmt w:val="bullet"/>
      <w:lvlText w:val="•"/>
      <w:lvlJc w:val="left"/>
      <w:pPr>
        <w:tabs>
          <w:tab w:val="num" w:pos="1440"/>
        </w:tabs>
        <w:ind w:left="1440" w:hanging="360"/>
      </w:pPr>
      <w:rPr>
        <w:rFonts w:ascii="Calibri" w:hAnsi="Calibri" w:hint="default"/>
      </w:rPr>
    </w:lvl>
    <w:lvl w:ilvl="2" w:tplc="B33C9FEC" w:tentative="1">
      <w:start w:val="1"/>
      <w:numFmt w:val="bullet"/>
      <w:lvlText w:val="•"/>
      <w:lvlJc w:val="left"/>
      <w:pPr>
        <w:tabs>
          <w:tab w:val="num" w:pos="2160"/>
        </w:tabs>
        <w:ind w:left="2160" w:hanging="360"/>
      </w:pPr>
      <w:rPr>
        <w:rFonts w:ascii="Calibri" w:hAnsi="Calibri" w:hint="default"/>
      </w:rPr>
    </w:lvl>
    <w:lvl w:ilvl="3" w:tplc="9112F242" w:tentative="1">
      <w:start w:val="1"/>
      <w:numFmt w:val="bullet"/>
      <w:lvlText w:val="•"/>
      <w:lvlJc w:val="left"/>
      <w:pPr>
        <w:tabs>
          <w:tab w:val="num" w:pos="2880"/>
        </w:tabs>
        <w:ind w:left="2880" w:hanging="360"/>
      </w:pPr>
      <w:rPr>
        <w:rFonts w:ascii="Calibri" w:hAnsi="Calibri" w:hint="default"/>
      </w:rPr>
    </w:lvl>
    <w:lvl w:ilvl="4" w:tplc="6A828A54" w:tentative="1">
      <w:start w:val="1"/>
      <w:numFmt w:val="bullet"/>
      <w:lvlText w:val="•"/>
      <w:lvlJc w:val="left"/>
      <w:pPr>
        <w:tabs>
          <w:tab w:val="num" w:pos="3600"/>
        </w:tabs>
        <w:ind w:left="3600" w:hanging="360"/>
      </w:pPr>
      <w:rPr>
        <w:rFonts w:ascii="Calibri" w:hAnsi="Calibri" w:hint="default"/>
      </w:rPr>
    </w:lvl>
    <w:lvl w:ilvl="5" w:tplc="4F06099C" w:tentative="1">
      <w:start w:val="1"/>
      <w:numFmt w:val="bullet"/>
      <w:lvlText w:val="•"/>
      <w:lvlJc w:val="left"/>
      <w:pPr>
        <w:tabs>
          <w:tab w:val="num" w:pos="4320"/>
        </w:tabs>
        <w:ind w:left="4320" w:hanging="360"/>
      </w:pPr>
      <w:rPr>
        <w:rFonts w:ascii="Calibri" w:hAnsi="Calibri" w:hint="default"/>
      </w:rPr>
    </w:lvl>
    <w:lvl w:ilvl="6" w:tplc="E6C6FCBE" w:tentative="1">
      <w:start w:val="1"/>
      <w:numFmt w:val="bullet"/>
      <w:lvlText w:val="•"/>
      <w:lvlJc w:val="left"/>
      <w:pPr>
        <w:tabs>
          <w:tab w:val="num" w:pos="5040"/>
        </w:tabs>
        <w:ind w:left="5040" w:hanging="360"/>
      </w:pPr>
      <w:rPr>
        <w:rFonts w:ascii="Calibri" w:hAnsi="Calibri" w:hint="default"/>
      </w:rPr>
    </w:lvl>
    <w:lvl w:ilvl="7" w:tplc="B77A65E8" w:tentative="1">
      <w:start w:val="1"/>
      <w:numFmt w:val="bullet"/>
      <w:lvlText w:val="•"/>
      <w:lvlJc w:val="left"/>
      <w:pPr>
        <w:tabs>
          <w:tab w:val="num" w:pos="5760"/>
        </w:tabs>
        <w:ind w:left="5760" w:hanging="360"/>
      </w:pPr>
      <w:rPr>
        <w:rFonts w:ascii="Calibri" w:hAnsi="Calibri" w:hint="default"/>
      </w:rPr>
    </w:lvl>
    <w:lvl w:ilvl="8" w:tplc="D2243744"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B5F04FD"/>
    <w:multiLevelType w:val="hybridMultilevel"/>
    <w:tmpl w:val="F7529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9745E36"/>
    <w:multiLevelType w:val="hybridMultilevel"/>
    <w:tmpl w:val="1F4AB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714009"/>
    <w:multiLevelType w:val="hybridMultilevel"/>
    <w:tmpl w:val="C3B0DC3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1">
      <w:start w:val="1"/>
      <w:numFmt w:val="bullet"/>
      <w:lvlText w:val=""/>
      <w:lvlJc w:val="left"/>
      <w:pPr>
        <w:ind w:left="2400" w:hanging="60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D929B0"/>
    <w:multiLevelType w:val="hybridMultilevel"/>
    <w:tmpl w:val="A3989F2A"/>
    <w:lvl w:ilvl="0" w:tplc="041D0001">
      <w:start w:val="1"/>
      <w:numFmt w:val="bullet"/>
      <w:lvlText w:val=""/>
      <w:lvlJc w:val="left"/>
      <w:pPr>
        <w:ind w:left="720" w:hanging="360"/>
      </w:pPr>
      <w:rPr>
        <w:rFonts w:ascii="Symbol" w:hAnsi="Symbol" w:hint="default"/>
      </w:rPr>
    </w:lvl>
    <w:lvl w:ilvl="1" w:tplc="85360D58">
      <w:numFmt w:val="bullet"/>
      <w:lvlText w:val="·"/>
      <w:lvlJc w:val="left"/>
      <w:pPr>
        <w:ind w:left="1635" w:hanging="555"/>
      </w:pPr>
      <w:rPr>
        <w:rFonts w:ascii="Calibri" w:eastAsia="Calibri" w:hAnsi="Calibri"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9E4E78"/>
    <w:multiLevelType w:val="hybridMultilevel"/>
    <w:tmpl w:val="30885D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16"/>
  </w:num>
  <w:num w:numId="5">
    <w:abstractNumId w:val="6"/>
  </w:num>
  <w:num w:numId="6">
    <w:abstractNumId w:val="2"/>
  </w:num>
  <w:num w:numId="7">
    <w:abstractNumId w:val="4"/>
  </w:num>
  <w:num w:numId="8">
    <w:abstractNumId w:val="1"/>
  </w:num>
  <w:num w:numId="9">
    <w:abstractNumId w:val="11"/>
  </w:num>
  <w:num w:numId="10">
    <w:abstractNumId w:val="3"/>
  </w:num>
  <w:num w:numId="11">
    <w:abstractNumId w:val="8"/>
  </w:num>
  <w:num w:numId="12">
    <w:abstractNumId w:val="12"/>
  </w:num>
  <w:num w:numId="13">
    <w:abstractNumId w:val="15"/>
  </w:num>
  <w:num w:numId="14">
    <w:abstractNumId w:val="17"/>
  </w:num>
  <w:num w:numId="15">
    <w:abstractNumId w:val="14"/>
  </w:num>
  <w:num w:numId="16">
    <w:abstractNumId w:val="19"/>
  </w:num>
  <w:num w:numId="17">
    <w:abstractNumId w:val="5"/>
  </w:num>
  <w:num w:numId="18">
    <w:abstractNumId w:val="9"/>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B4"/>
    <w:rsid w:val="00022DC1"/>
    <w:rsid w:val="00046822"/>
    <w:rsid w:val="00091AFF"/>
    <w:rsid w:val="000E3187"/>
    <w:rsid w:val="000E3773"/>
    <w:rsid w:val="000F64E3"/>
    <w:rsid w:val="00101C5F"/>
    <w:rsid w:val="0010372B"/>
    <w:rsid w:val="0012219C"/>
    <w:rsid w:val="00151630"/>
    <w:rsid w:val="001545AD"/>
    <w:rsid w:val="001F31D7"/>
    <w:rsid w:val="00206D0F"/>
    <w:rsid w:val="00244A2E"/>
    <w:rsid w:val="00247F1B"/>
    <w:rsid w:val="00250AAA"/>
    <w:rsid w:val="00275C29"/>
    <w:rsid w:val="00290BFD"/>
    <w:rsid w:val="002A509D"/>
    <w:rsid w:val="002D28D6"/>
    <w:rsid w:val="002D3EE1"/>
    <w:rsid w:val="002E4D3B"/>
    <w:rsid w:val="002F09B0"/>
    <w:rsid w:val="00314A9A"/>
    <w:rsid w:val="00337A99"/>
    <w:rsid w:val="0036719B"/>
    <w:rsid w:val="003908F8"/>
    <w:rsid w:val="00393289"/>
    <w:rsid w:val="003B3EBE"/>
    <w:rsid w:val="003B6E21"/>
    <w:rsid w:val="003F5A66"/>
    <w:rsid w:val="00404E71"/>
    <w:rsid w:val="004058EF"/>
    <w:rsid w:val="004304F6"/>
    <w:rsid w:val="00435E21"/>
    <w:rsid w:val="00436E05"/>
    <w:rsid w:val="00436F93"/>
    <w:rsid w:val="004407EF"/>
    <w:rsid w:val="0046554D"/>
    <w:rsid w:val="00483042"/>
    <w:rsid w:val="00492687"/>
    <w:rsid w:val="004C62B8"/>
    <w:rsid w:val="00506597"/>
    <w:rsid w:val="00512959"/>
    <w:rsid w:val="0052450F"/>
    <w:rsid w:val="00537333"/>
    <w:rsid w:val="005B3B7E"/>
    <w:rsid w:val="005C1601"/>
    <w:rsid w:val="005C5561"/>
    <w:rsid w:val="005E2A13"/>
    <w:rsid w:val="00604130"/>
    <w:rsid w:val="0066076B"/>
    <w:rsid w:val="006666D6"/>
    <w:rsid w:val="006933B2"/>
    <w:rsid w:val="006D3155"/>
    <w:rsid w:val="006D31CD"/>
    <w:rsid w:val="006D5243"/>
    <w:rsid w:val="006E238A"/>
    <w:rsid w:val="0070298D"/>
    <w:rsid w:val="00716E09"/>
    <w:rsid w:val="007502E6"/>
    <w:rsid w:val="00771335"/>
    <w:rsid w:val="00774788"/>
    <w:rsid w:val="00774B5B"/>
    <w:rsid w:val="00775C8F"/>
    <w:rsid w:val="00793997"/>
    <w:rsid w:val="007D2FED"/>
    <w:rsid w:val="007D4FD4"/>
    <w:rsid w:val="007E0233"/>
    <w:rsid w:val="008404F1"/>
    <w:rsid w:val="00850324"/>
    <w:rsid w:val="00865C07"/>
    <w:rsid w:val="008946E5"/>
    <w:rsid w:val="008B1844"/>
    <w:rsid w:val="008B5628"/>
    <w:rsid w:val="008E2CD3"/>
    <w:rsid w:val="008F7D56"/>
    <w:rsid w:val="00907D0B"/>
    <w:rsid w:val="00913CCE"/>
    <w:rsid w:val="00947CA1"/>
    <w:rsid w:val="00973AFB"/>
    <w:rsid w:val="009F3D5A"/>
    <w:rsid w:val="00A33FE3"/>
    <w:rsid w:val="00A37B47"/>
    <w:rsid w:val="00A401E8"/>
    <w:rsid w:val="00A4642D"/>
    <w:rsid w:val="00A53DA6"/>
    <w:rsid w:val="00AB5841"/>
    <w:rsid w:val="00AB675E"/>
    <w:rsid w:val="00AD1DCF"/>
    <w:rsid w:val="00AD5933"/>
    <w:rsid w:val="00AE3513"/>
    <w:rsid w:val="00B0434E"/>
    <w:rsid w:val="00B21316"/>
    <w:rsid w:val="00B81BFD"/>
    <w:rsid w:val="00B9275A"/>
    <w:rsid w:val="00B964B3"/>
    <w:rsid w:val="00BB60DC"/>
    <w:rsid w:val="00BB79BB"/>
    <w:rsid w:val="00BB7D72"/>
    <w:rsid w:val="00BE3325"/>
    <w:rsid w:val="00BF6A07"/>
    <w:rsid w:val="00C05C16"/>
    <w:rsid w:val="00C104F8"/>
    <w:rsid w:val="00C207BD"/>
    <w:rsid w:val="00C30D2A"/>
    <w:rsid w:val="00C53FE7"/>
    <w:rsid w:val="00CA0E9D"/>
    <w:rsid w:val="00CA5D70"/>
    <w:rsid w:val="00CB0E4D"/>
    <w:rsid w:val="00CF24C0"/>
    <w:rsid w:val="00D07313"/>
    <w:rsid w:val="00D11029"/>
    <w:rsid w:val="00D27D65"/>
    <w:rsid w:val="00D47A12"/>
    <w:rsid w:val="00D718B8"/>
    <w:rsid w:val="00D74048"/>
    <w:rsid w:val="00D95E37"/>
    <w:rsid w:val="00DD1CBE"/>
    <w:rsid w:val="00DD78C0"/>
    <w:rsid w:val="00DE619A"/>
    <w:rsid w:val="00E10B17"/>
    <w:rsid w:val="00E25BCC"/>
    <w:rsid w:val="00E27A6A"/>
    <w:rsid w:val="00E27B6F"/>
    <w:rsid w:val="00E54756"/>
    <w:rsid w:val="00E767B2"/>
    <w:rsid w:val="00EA1083"/>
    <w:rsid w:val="00EC1A83"/>
    <w:rsid w:val="00EC7BC0"/>
    <w:rsid w:val="00EF06B8"/>
    <w:rsid w:val="00EF66CD"/>
    <w:rsid w:val="00F13AF3"/>
    <w:rsid w:val="00F21480"/>
    <w:rsid w:val="00F330B4"/>
    <w:rsid w:val="00F4032E"/>
    <w:rsid w:val="00F423B0"/>
    <w:rsid w:val="00F47497"/>
    <w:rsid w:val="00FC1F9B"/>
    <w:rsid w:val="00FC2909"/>
    <w:rsid w:val="00FE3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B17B84"/>
  <w15:chartTrackingRefBased/>
  <w15:docId w15:val="{7932C645-D590-49E3-85B2-8EF73F5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B4"/>
    <w:pPr>
      <w:spacing w:after="0" w:line="240" w:lineRule="auto"/>
    </w:pPr>
    <w:rPr>
      <w:rFonts w:ascii="Times New Roman" w:eastAsia="Times New Roman" w:hAnsi="Times New Roman" w:cs="Times New Roman"/>
      <w:sz w:val="24"/>
      <w:szCs w:val="20"/>
    </w:rPr>
  </w:style>
  <w:style w:type="paragraph" w:styleId="Rubrik1">
    <w:name w:val="heading 1"/>
    <w:basedOn w:val="Normal"/>
    <w:next w:val="Normal"/>
    <w:link w:val="Rubrik1Char"/>
    <w:uiPriority w:val="9"/>
    <w:qFormat/>
    <w:rsid w:val="00D47A12"/>
    <w:pPr>
      <w:keepNext/>
      <w:keepLines/>
      <w:spacing w:before="240"/>
      <w:outlineLvl w:val="0"/>
    </w:pPr>
    <w:rPr>
      <w:rFonts w:asciiTheme="majorHAnsi" w:eastAsiaTheme="majorEastAsia" w:hAnsiTheme="majorHAnsi" w:cstheme="majorBidi"/>
      <w:color w:val="A61405" w:themeColor="accent1" w:themeShade="BF"/>
      <w:sz w:val="32"/>
      <w:szCs w:val="32"/>
    </w:rPr>
  </w:style>
  <w:style w:type="paragraph" w:styleId="Rubrik2">
    <w:name w:val="heading 2"/>
    <w:basedOn w:val="Normal"/>
    <w:next w:val="Normal"/>
    <w:link w:val="Rubrik2Char"/>
    <w:uiPriority w:val="9"/>
    <w:unhideWhenUsed/>
    <w:qFormat/>
    <w:rsid w:val="00D47A12"/>
    <w:pPr>
      <w:keepNext/>
      <w:keepLines/>
      <w:spacing w:before="40"/>
      <w:outlineLvl w:val="1"/>
    </w:pPr>
    <w:rPr>
      <w:rFonts w:asciiTheme="majorHAnsi" w:eastAsiaTheme="majorEastAsia" w:hAnsiTheme="majorHAnsi" w:cstheme="majorBidi"/>
      <w:color w:val="A61405" w:themeColor="accent1" w:themeShade="BF"/>
      <w:sz w:val="26"/>
      <w:szCs w:val="26"/>
    </w:rPr>
  </w:style>
  <w:style w:type="paragraph" w:styleId="Rubrik3">
    <w:name w:val="heading 3"/>
    <w:basedOn w:val="Normal"/>
    <w:next w:val="Normal"/>
    <w:link w:val="Rubrik3Char"/>
    <w:qFormat/>
    <w:rsid w:val="00F330B4"/>
    <w:pPr>
      <w:keepNext/>
      <w:keepLines/>
      <w:spacing w:before="120" w:after="120" w:line="360" w:lineRule="atLeast"/>
      <w:outlineLvl w:val="2"/>
    </w:pPr>
    <w:rPr>
      <w:rFonts w:ascii="Arial" w:hAnsi="Arial"/>
      <w:b/>
      <w:szCs w:val="24"/>
    </w:rPr>
  </w:style>
  <w:style w:type="paragraph" w:styleId="Rubrik4">
    <w:name w:val="heading 4"/>
    <w:basedOn w:val="Normal"/>
    <w:next w:val="Normal"/>
    <w:link w:val="Rubrik4Char"/>
    <w:uiPriority w:val="9"/>
    <w:unhideWhenUsed/>
    <w:qFormat/>
    <w:rsid w:val="00D47A12"/>
    <w:pPr>
      <w:keepNext/>
      <w:keepLines/>
      <w:spacing w:before="40"/>
      <w:outlineLvl w:val="3"/>
    </w:pPr>
    <w:rPr>
      <w:rFonts w:asciiTheme="majorHAnsi" w:eastAsiaTheme="majorEastAsia" w:hAnsiTheme="majorHAnsi" w:cstheme="majorBidi"/>
      <w:i/>
      <w:iCs/>
      <w:color w:val="A61405" w:themeColor="accent1" w:themeShade="BF"/>
    </w:rPr>
  </w:style>
  <w:style w:type="paragraph" w:styleId="Rubrik5">
    <w:name w:val="heading 5"/>
    <w:basedOn w:val="Normal"/>
    <w:next w:val="Normal"/>
    <w:link w:val="Rubrik5Char"/>
    <w:uiPriority w:val="9"/>
    <w:unhideWhenUsed/>
    <w:qFormat/>
    <w:rsid w:val="00D47A12"/>
    <w:pPr>
      <w:keepNext/>
      <w:keepLines/>
      <w:spacing w:before="40"/>
      <w:outlineLvl w:val="4"/>
    </w:pPr>
    <w:rPr>
      <w:rFonts w:asciiTheme="majorHAnsi" w:eastAsiaTheme="majorEastAsia" w:hAnsiTheme="majorHAnsi" w:cstheme="majorBidi"/>
      <w:color w:val="A6140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F330B4"/>
    <w:rPr>
      <w:rFonts w:ascii="Arial" w:eastAsia="Times New Roman" w:hAnsi="Arial" w:cs="Times New Roman"/>
      <w:b/>
      <w:sz w:val="24"/>
      <w:szCs w:val="24"/>
    </w:rPr>
  </w:style>
  <w:style w:type="character" w:styleId="Hyperlnk">
    <w:name w:val="Hyperlink"/>
    <w:uiPriority w:val="99"/>
    <w:rsid w:val="00F330B4"/>
    <w:rPr>
      <w:color w:val="0000FF"/>
      <w:u w:val="single"/>
    </w:rPr>
  </w:style>
  <w:style w:type="paragraph" w:styleId="Sidhuvud">
    <w:name w:val="header"/>
    <w:basedOn w:val="Normal"/>
    <w:link w:val="SidhuvudChar"/>
    <w:uiPriority w:val="99"/>
    <w:rsid w:val="00F330B4"/>
    <w:pPr>
      <w:tabs>
        <w:tab w:val="center" w:pos="4819"/>
        <w:tab w:val="right" w:pos="9071"/>
      </w:tabs>
      <w:spacing w:line="240" w:lineRule="exact"/>
      <w:jc w:val="both"/>
    </w:pPr>
    <w:rPr>
      <w:rFonts w:ascii="Arial" w:hAnsi="Arial"/>
      <w:szCs w:val="24"/>
      <w:lang w:eastAsia="sv-SE"/>
    </w:rPr>
  </w:style>
  <w:style w:type="character" w:customStyle="1" w:styleId="SidhuvudChar">
    <w:name w:val="Sidhuvud Char"/>
    <w:basedOn w:val="Standardstycketeckensnitt"/>
    <w:link w:val="Sidhuvud"/>
    <w:uiPriority w:val="99"/>
    <w:rsid w:val="00F330B4"/>
    <w:rPr>
      <w:rFonts w:ascii="Arial" w:eastAsia="Times New Roman" w:hAnsi="Arial" w:cs="Times New Roman"/>
      <w:sz w:val="24"/>
      <w:szCs w:val="24"/>
      <w:lang w:eastAsia="sv-SE"/>
    </w:rPr>
  </w:style>
  <w:style w:type="paragraph" w:styleId="Sidfot">
    <w:name w:val="footer"/>
    <w:basedOn w:val="Normal"/>
    <w:link w:val="SidfotChar"/>
    <w:uiPriority w:val="99"/>
    <w:rsid w:val="00F330B4"/>
    <w:pPr>
      <w:tabs>
        <w:tab w:val="center" w:pos="4153"/>
        <w:tab w:val="right" w:pos="8306"/>
      </w:tabs>
    </w:pPr>
  </w:style>
  <w:style w:type="character" w:customStyle="1" w:styleId="SidfotChar">
    <w:name w:val="Sidfot Char"/>
    <w:basedOn w:val="Standardstycketeckensnitt"/>
    <w:link w:val="Sidfot"/>
    <w:uiPriority w:val="99"/>
    <w:rsid w:val="00F330B4"/>
    <w:rPr>
      <w:rFonts w:ascii="Times New Roman" w:eastAsia="Times New Roman" w:hAnsi="Times New Roman" w:cs="Times New Roman"/>
      <w:sz w:val="24"/>
      <w:szCs w:val="20"/>
    </w:rPr>
  </w:style>
  <w:style w:type="character" w:styleId="Sidnummer">
    <w:name w:val="page number"/>
    <w:basedOn w:val="Standardstycketeckensnitt"/>
    <w:rsid w:val="00F330B4"/>
  </w:style>
  <w:style w:type="paragraph" w:styleId="Ingetavstnd">
    <w:name w:val="No Spacing"/>
    <w:link w:val="IngetavstndChar"/>
    <w:uiPriority w:val="1"/>
    <w:qFormat/>
    <w:rsid w:val="00F330B4"/>
    <w:pPr>
      <w:spacing w:after="0" w:line="240" w:lineRule="auto"/>
    </w:pPr>
    <w:rPr>
      <w:rFonts w:ascii="Calibri" w:eastAsia="Calibri" w:hAnsi="Calibri" w:cs="Times New Roman"/>
    </w:rPr>
  </w:style>
  <w:style w:type="paragraph" w:styleId="Oformateradtext">
    <w:name w:val="Plain Text"/>
    <w:basedOn w:val="Normal"/>
    <w:link w:val="OformateradtextChar"/>
    <w:uiPriority w:val="99"/>
    <w:semiHidden/>
    <w:unhideWhenUsed/>
    <w:rsid w:val="00F330B4"/>
    <w:rPr>
      <w:rFonts w:ascii="Calibri" w:hAnsi="Calibri"/>
      <w:szCs w:val="21"/>
    </w:rPr>
  </w:style>
  <w:style w:type="character" w:customStyle="1" w:styleId="OformateradtextChar">
    <w:name w:val="Oformaterad text Char"/>
    <w:basedOn w:val="Standardstycketeckensnitt"/>
    <w:link w:val="Oformateradtext"/>
    <w:uiPriority w:val="99"/>
    <w:semiHidden/>
    <w:rsid w:val="00F330B4"/>
    <w:rPr>
      <w:rFonts w:ascii="Calibri" w:eastAsia="Times New Roman" w:hAnsi="Calibri" w:cs="Times New Roman"/>
      <w:sz w:val="24"/>
      <w:szCs w:val="21"/>
    </w:rPr>
  </w:style>
  <w:style w:type="paragraph" w:styleId="Liststycke">
    <w:name w:val="List Paragraph"/>
    <w:basedOn w:val="Normal"/>
    <w:uiPriority w:val="34"/>
    <w:qFormat/>
    <w:rsid w:val="00F330B4"/>
    <w:pPr>
      <w:ind w:left="720"/>
    </w:pPr>
    <w:rPr>
      <w:rFonts w:ascii="Calibri" w:eastAsia="Calibri" w:hAnsi="Calibri" w:cs="Calibri"/>
      <w:sz w:val="22"/>
      <w:szCs w:val="22"/>
      <w:lang w:eastAsia="sv-SE"/>
    </w:rPr>
  </w:style>
  <w:style w:type="character" w:customStyle="1" w:styleId="Rubrik1Char">
    <w:name w:val="Rubrik 1 Char"/>
    <w:basedOn w:val="Standardstycketeckensnitt"/>
    <w:link w:val="Rubrik1"/>
    <w:uiPriority w:val="9"/>
    <w:rsid w:val="00D47A12"/>
    <w:rPr>
      <w:rFonts w:asciiTheme="majorHAnsi" w:eastAsiaTheme="majorEastAsia" w:hAnsiTheme="majorHAnsi" w:cstheme="majorBidi"/>
      <w:color w:val="A61405" w:themeColor="accent1" w:themeShade="BF"/>
      <w:sz w:val="32"/>
      <w:szCs w:val="32"/>
    </w:rPr>
  </w:style>
  <w:style w:type="paragraph" w:styleId="Ballongtext">
    <w:name w:val="Balloon Text"/>
    <w:basedOn w:val="Normal"/>
    <w:link w:val="BallongtextChar"/>
    <w:uiPriority w:val="99"/>
    <w:semiHidden/>
    <w:unhideWhenUsed/>
    <w:rsid w:val="00D47A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7A12"/>
    <w:rPr>
      <w:rFonts w:ascii="Segoe UI" w:eastAsia="Times New Roman" w:hAnsi="Segoe UI" w:cs="Segoe UI"/>
      <w:sz w:val="18"/>
      <w:szCs w:val="18"/>
    </w:rPr>
  </w:style>
  <w:style w:type="character" w:customStyle="1" w:styleId="Rubrik2Char">
    <w:name w:val="Rubrik 2 Char"/>
    <w:basedOn w:val="Standardstycketeckensnitt"/>
    <w:link w:val="Rubrik2"/>
    <w:uiPriority w:val="9"/>
    <w:rsid w:val="00D47A12"/>
    <w:rPr>
      <w:rFonts w:asciiTheme="majorHAnsi" w:eastAsiaTheme="majorEastAsia" w:hAnsiTheme="majorHAnsi" w:cstheme="majorBidi"/>
      <w:color w:val="A61405" w:themeColor="accent1" w:themeShade="BF"/>
      <w:sz w:val="26"/>
      <w:szCs w:val="26"/>
    </w:rPr>
  </w:style>
  <w:style w:type="character" w:customStyle="1" w:styleId="Rubrik4Char">
    <w:name w:val="Rubrik 4 Char"/>
    <w:basedOn w:val="Standardstycketeckensnitt"/>
    <w:link w:val="Rubrik4"/>
    <w:uiPriority w:val="9"/>
    <w:rsid w:val="00D47A12"/>
    <w:rPr>
      <w:rFonts w:asciiTheme="majorHAnsi" w:eastAsiaTheme="majorEastAsia" w:hAnsiTheme="majorHAnsi" w:cstheme="majorBidi"/>
      <w:i/>
      <w:iCs/>
      <w:color w:val="A61405" w:themeColor="accent1" w:themeShade="BF"/>
      <w:sz w:val="24"/>
      <w:szCs w:val="20"/>
    </w:rPr>
  </w:style>
  <w:style w:type="character" w:customStyle="1" w:styleId="Rubrik5Char">
    <w:name w:val="Rubrik 5 Char"/>
    <w:basedOn w:val="Standardstycketeckensnitt"/>
    <w:link w:val="Rubrik5"/>
    <w:uiPriority w:val="9"/>
    <w:rsid w:val="00D47A12"/>
    <w:rPr>
      <w:rFonts w:asciiTheme="majorHAnsi" w:eastAsiaTheme="majorEastAsia" w:hAnsiTheme="majorHAnsi" w:cstheme="majorBidi"/>
      <w:color w:val="A61405" w:themeColor="accent1" w:themeShade="BF"/>
      <w:sz w:val="24"/>
      <w:szCs w:val="20"/>
    </w:rPr>
  </w:style>
  <w:style w:type="character" w:customStyle="1" w:styleId="IngetavstndChar">
    <w:name w:val="Inget avstånd Char"/>
    <w:basedOn w:val="Standardstycketeckensnitt"/>
    <w:link w:val="Ingetavstnd"/>
    <w:uiPriority w:val="1"/>
    <w:rsid w:val="00CF24C0"/>
    <w:rPr>
      <w:rFonts w:ascii="Calibri" w:eastAsia="Calibri" w:hAnsi="Calibri" w:cs="Times New Roman"/>
    </w:rPr>
  </w:style>
  <w:style w:type="character" w:styleId="Kommentarsreferens">
    <w:name w:val="annotation reference"/>
    <w:basedOn w:val="Standardstycketeckensnitt"/>
    <w:uiPriority w:val="99"/>
    <w:semiHidden/>
    <w:unhideWhenUsed/>
    <w:rsid w:val="00E27A6A"/>
    <w:rPr>
      <w:sz w:val="16"/>
      <w:szCs w:val="16"/>
    </w:rPr>
  </w:style>
  <w:style w:type="paragraph" w:styleId="Kommentarer">
    <w:name w:val="annotation text"/>
    <w:basedOn w:val="Normal"/>
    <w:link w:val="KommentarerChar"/>
    <w:uiPriority w:val="99"/>
    <w:semiHidden/>
    <w:unhideWhenUsed/>
    <w:rsid w:val="00E27A6A"/>
    <w:rPr>
      <w:sz w:val="20"/>
    </w:rPr>
  </w:style>
  <w:style w:type="character" w:customStyle="1" w:styleId="KommentarerChar">
    <w:name w:val="Kommentarer Char"/>
    <w:basedOn w:val="Standardstycketeckensnitt"/>
    <w:link w:val="Kommentarer"/>
    <w:uiPriority w:val="99"/>
    <w:semiHidden/>
    <w:rsid w:val="00E27A6A"/>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E27A6A"/>
    <w:rPr>
      <w:b/>
      <w:bCs/>
    </w:rPr>
  </w:style>
  <w:style w:type="character" w:customStyle="1" w:styleId="KommentarsmneChar">
    <w:name w:val="Kommentarsämne Char"/>
    <w:basedOn w:val="KommentarerChar"/>
    <w:link w:val="Kommentarsmne"/>
    <w:uiPriority w:val="99"/>
    <w:semiHidden/>
    <w:rsid w:val="00E27A6A"/>
    <w:rPr>
      <w:rFonts w:ascii="Times New Roman" w:eastAsia="Times New Roman" w:hAnsi="Times New Roman" w:cs="Times New Roman"/>
      <w:b/>
      <w:bCs/>
      <w:sz w:val="20"/>
      <w:szCs w:val="20"/>
    </w:rPr>
  </w:style>
  <w:style w:type="character" w:styleId="Starkbetoning">
    <w:name w:val="Intense Emphasis"/>
    <w:basedOn w:val="Standardstycketeckensnitt"/>
    <w:uiPriority w:val="21"/>
    <w:qFormat/>
    <w:rsid w:val="000E3773"/>
    <w:rPr>
      <w:i/>
      <w:iCs/>
      <w:color w:val="DE1C07" w:themeColor="accent1"/>
    </w:rPr>
  </w:style>
  <w:style w:type="paragraph" w:styleId="Underrubrik">
    <w:name w:val="Subtitle"/>
    <w:basedOn w:val="Normal"/>
    <w:next w:val="Normal"/>
    <w:link w:val="UnderrubrikChar"/>
    <w:uiPriority w:val="11"/>
    <w:qFormat/>
    <w:rsid w:val="000E37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0E3773"/>
    <w:rPr>
      <w:rFonts w:eastAsiaTheme="minorEastAsia"/>
      <w:color w:val="5A5A5A" w:themeColor="text1" w:themeTint="A5"/>
      <w:spacing w:val="15"/>
    </w:rPr>
  </w:style>
  <w:style w:type="character" w:styleId="Diskretbetoning">
    <w:name w:val="Subtle Emphasis"/>
    <w:basedOn w:val="Standardstycketeckensnitt"/>
    <w:uiPriority w:val="19"/>
    <w:qFormat/>
    <w:rsid w:val="000E3773"/>
    <w:rPr>
      <w:i/>
      <w:iCs/>
      <w:color w:val="404040" w:themeColor="text1" w:themeTint="BF"/>
    </w:rPr>
  </w:style>
  <w:style w:type="character" w:styleId="Stark">
    <w:name w:val="Strong"/>
    <w:basedOn w:val="Standardstycketeckensnitt"/>
    <w:uiPriority w:val="22"/>
    <w:qFormat/>
    <w:rsid w:val="00793997"/>
    <w:rPr>
      <w:b/>
      <w:bCs/>
    </w:rPr>
  </w:style>
  <w:style w:type="paragraph" w:styleId="Innehllsfrteckningsrubrik">
    <w:name w:val="TOC Heading"/>
    <w:basedOn w:val="Rubrik1"/>
    <w:next w:val="Normal"/>
    <w:uiPriority w:val="39"/>
    <w:unhideWhenUsed/>
    <w:qFormat/>
    <w:rsid w:val="00B81BFD"/>
    <w:pPr>
      <w:spacing w:line="259" w:lineRule="auto"/>
      <w:outlineLvl w:val="9"/>
    </w:pPr>
    <w:rPr>
      <w:lang w:eastAsia="sv-SE"/>
    </w:rPr>
  </w:style>
  <w:style w:type="paragraph" w:styleId="Innehll1">
    <w:name w:val="toc 1"/>
    <w:basedOn w:val="Normal"/>
    <w:next w:val="Normal"/>
    <w:autoRedefine/>
    <w:uiPriority w:val="39"/>
    <w:unhideWhenUsed/>
    <w:rsid w:val="00B81BFD"/>
    <w:pPr>
      <w:spacing w:after="100"/>
    </w:pPr>
  </w:style>
  <w:style w:type="paragraph" w:styleId="Innehll2">
    <w:name w:val="toc 2"/>
    <w:basedOn w:val="Normal"/>
    <w:next w:val="Normal"/>
    <w:autoRedefine/>
    <w:uiPriority w:val="39"/>
    <w:unhideWhenUsed/>
    <w:rsid w:val="00B81BFD"/>
    <w:pPr>
      <w:spacing w:after="100"/>
      <w:ind w:left="240"/>
    </w:pPr>
  </w:style>
  <w:style w:type="paragraph" w:styleId="Innehll3">
    <w:name w:val="toc 3"/>
    <w:basedOn w:val="Normal"/>
    <w:next w:val="Normal"/>
    <w:autoRedefine/>
    <w:uiPriority w:val="39"/>
    <w:unhideWhenUsed/>
    <w:rsid w:val="00B81BFD"/>
    <w:pPr>
      <w:spacing w:after="100"/>
      <w:ind w:left="480"/>
    </w:pPr>
  </w:style>
  <w:style w:type="character" w:styleId="AnvndHyperlnk">
    <w:name w:val="FollowedHyperlink"/>
    <w:basedOn w:val="Standardstycketeckensnitt"/>
    <w:uiPriority w:val="99"/>
    <w:semiHidden/>
    <w:unhideWhenUsed/>
    <w:rsid w:val="00BB79BB"/>
    <w:rPr>
      <w:color w:val="FF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3780">
      <w:bodyDiv w:val="1"/>
      <w:marLeft w:val="0"/>
      <w:marRight w:val="0"/>
      <w:marTop w:val="0"/>
      <w:marBottom w:val="0"/>
      <w:divBdr>
        <w:top w:val="none" w:sz="0" w:space="0" w:color="auto"/>
        <w:left w:val="none" w:sz="0" w:space="0" w:color="auto"/>
        <w:bottom w:val="none" w:sz="0" w:space="0" w:color="auto"/>
        <w:right w:val="none" w:sz="0" w:space="0" w:color="auto"/>
      </w:divBdr>
    </w:div>
    <w:div w:id="1186409457">
      <w:bodyDiv w:val="1"/>
      <w:marLeft w:val="0"/>
      <w:marRight w:val="0"/>
      <w:marTop w:val="0"/>
      <w:marBottom w:val="0"/>
      <w:divBdr>
        <w:top w:val="none" w:sz="0" w:space="0" w:color="auto"/>
        <w:left w:val="none" w:sz="0" w:space="0" w:color="auto"/>
        <w:bottom w:val="none" w:sz="0" w:space="0" w:color="auto"/>
        <w:right w:val="none" w:sz="0" w:space="0" w:color="auto"/>
      </w:divBdr>
    </w:div>
    <w:div w:id="1208646587">
      <w:bodyDiv w:val="1"/>
      <w:marLeft w:val="0"/>
      <w:marRight w:val="0"/>
      <w:marTop w:val="0"/>
      <w:marBottom w:val="0"/>
      <w:divBdr>
        <w:top w:val="none" w:sz="0" w:space="0" w:color="auto"/>
        <w:left w:val="none" w:sz="0" w:space="0" w:color="auto"/>
        <w:bottom w:val="none" w:sz="0" w:space="0" w:color="auto"/>
        <w:right w:val="none" w:sz="0" w:space="0" w:color="auto"/>
      </w:divBdr>
    </w:div>
    <w:div w:id="1293900928">
      <w:bodyDiv w:val="1"/>
      <w:marLeft w:val="0"/>
      <w:marRight w:val="0"/>
      <w:marTop w:val="0"/>
      <w:marBottom w:val="0"/>
      <w:divBdr>
        <w:top w:val="none" w:sz="0" w:space="0" w:color="auto"/>
        <w:left w:val="none" w:sz="0" w:space="0" w:color="auto"/>
        <w:bottom w:val="none" w:sz="0" w:space="0" w:color="auto"/>
        <w:right w:val="none" w:sz="0" w:space="0" w:color="auto"/>
      </w:divBdr>
    </w:div>
    <w:div w:id="1987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orskning@hjart-lungfonde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jart-lungfonden.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jart-lungfonden.se/scapi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Hjärt o Lungfonden jubileum">
  <a:themeElements>
    <a:clrScheme name="Hjärtlungfonden">
      <a:dk1>
        <a:srgbClr val="000000"/>
      </a:dk1>
      <a:lt1>
        <a:srgbClr val="FFFFFF"/>
      </a:lt1>
      <a:dk2>
        <a:srgbClr val="000000"/>
      </a:dk2>
      <a:lt2>
        <a:srgbClr val="808080"/>
      </a:lt2>
      <a:accent1>
        <a:srgbClr val="DE1C07"/>
      </a:accent1>
      <a:accent2>
        <a:srgbClr val="BFBFBF"/>
      </a:accent2>
      <a:accent3>
        <a:srgbClr val="D8D8D8"/>
      </a:accent3>
      <a:accent4>
        <a:srgbClr val="FFFFFF"/>
      </a:accent4>
      <a:accent5>
        <a:srgbClr val="FF9900"/>
      </a:accent5>
      <a:accent6>
        <a:srgbClr val="F5E600"/>
      </a:accent6>
      <a:hlink>
        <a:srgbClr val="007272"/>
      </a:hlink>
      <a:folHlink>
        <a:srgbClr val="FF0000"/>
      </a:folHlink>
    </a:clrScheme>
    <a:fontScheme name="HLF">
      <a:majorFont>
        <a:latin typeface="Calibri"/>
        <a:ea typeface="ＭＳ Ｐゴシック"/>
        <a:cs typeface="ＭＳ Ｐゴシック"/>
      </a:majorFont>
      <a:minorFont>
        <a:latin typeface="Calibri"/>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lnDef>
    <a:txDef>
      <a:spPr>
        <a:noFill/>
      </a:spPr>
      <a:bodyPr wrap="square" rtlCol="0">
        <a:spAutoFit/>
      </a:bodyPr>
      <a:lstStyle>
        <a:defPPr>
          <a:defRPr sz="2000" dirty="0" err="1" smtClean="0">
            <a:latin typeface="+mj-lt"/>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järt o Lungfonden jubileum" id="{D5E60065-2CFF-4612-BC66-CC400135AF12}" vid="{70F4BE03-29D8-4747-AD27-4F48843698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00E568-897E-43D2-BCDB-4B1A2D18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23</Pages>
  <Words>6715</Words>
  <Characters>35591</Characters>
  <Application>Microsoft Office Word</Application>
  <DocSecurity>0</DocSecurity>
  <Lines>296</Lines>
  <Paragraphs>84</Paragraphs>
  <ScaleCrop>false</ScaleCrop>
  <HeadingPairs>
    <vt:vector size="2" baseType="variant">
      <vt:variant>
        <vt:lpstr>Rubrik</vt:lpstr>
      </vt:variant>
      <vt:variant>
        <vt:i4>1</vt:i4>
      </vt:variant>
    </vt:vector>
  </HeadingPairs>
  <TitlesOfParts>
    <vt:vector size="1" baseType="lpstr">
      <vt:lpstr/>
    </vt:vector>
  </TitlesOfParts>
  <Company>Hjärt-Lungfonden</Company>
  <LinksUpToDate>false</LinksUpToDate>
  <CharactersWithSpaces>42222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Forskningsavdelningen</dc:creator>
  <cp:keywords/>
  <dc:description/>
  <cp:lastModifiedBy>Maria Lundberg</cp:lastModifiedBy>
  <cp:revision>31</cp:revision>
  <cp:lastPrinted>2016-02-25T13:40:00Z</cp:lastPrinted>
  <dcterms:created xsi:type="dcterms:W3CDTF">2016-02-09T09:21:00Z</dcterms:created>
  <dcterms:modified xsi:type="dcterms:W3CDTF">2016-03-01T14:46:00Z</dcterms:modified>
</cp:coreProperties>
</file>